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F5" w:rsidRDefault="00587BF5" w:rsidP="00DE7806">
      <w:pPr>
        <w:rPr>
          <w:rFonts w:ascii="Arial" w:hAnsi="Arial" w:cs="Arial"/>
          <w:sz w:val="24"/>
          <w:szCs w:val="24"/>
        </w:rPr>
      </w:pPr>
    </w:p>
    <w:p w:rsidR="00DE0B0C" w:rsidRPr="000C4217" w:rsidRDefault="004C7D7A" w:rsidP="00DE7806">
      <w:pPr>
        <w:pStyle w:val="Prrafodelista"/>
        <w:numPr>
          <w:ilvl w:val="0"/>
          <w:numId w:val="7"/>
        </w:numPr>
        <w:rPr>
          <w:rFonts w:ascii="Arial" w:hAnsi="Arial" w:cs="Arial"/>
          <w:sz w:val="24"/>
          <w:szCs w:val="24"/>
        </w:rPr>
      </w:pPr>
      <w:r w:rsidRPr="000C4217">
        <w:rPr>
          <w:rFonts w:ascii="Arial" w:hAnsi="Arial" w:cs="Arial"/>
          <w:sz w:val="24"/>
          <w:szCs w:val="24"/>
        </w:rPr>
        <w:t>¿Qué es ambientes de aprendizaje?</w:t>
      </w:r>
    </w:p>
    <w:p w:rsidR="00A14941" w:rsidRPr="000C4217" w:rsidRDefault="00A14941">
      <w:pPr>
        <w:rPr>
          <w:rFonts w:ascii="Arial" w:hAnsi="Arial" w:cs="Arial"/>
          <w:sz w:val="24"/>
          <w:szCs w:val="24"/>
        </w:rPr>
      </w:pPr>
      <w:r w:rsidRPr="000C4217">
        <w:rPr>
          <w:rFonts w:ascii="Arial" w:hAnsi="Arial" w:cs="Arial"/>
          <w:sz w:val="24"/>
          <w:szCs w:val="24"/>
        </w:rPr>
        <w:t xml:space="preserve">Se denomina ambientes de aprendizaje al espacio donde se desarrolla la comunicación y las interacciones de sus participantes que posibilitan el aprendizaje. </w:t>
      </w:r>
    </w:p>
    <w:p w:rsidR="00BB267F" w:rsidRPr="000C4217" w:rsidRDefault="004C7D7A" w:rsidP="00DE7806">
      <w:pPr>
        <w:pStyle w:val="Prrafodelista"/>
        <w:numPr>
          <w:ilvl w:val="0"/>
          <w:numId w:val="7"/>
        </w:numPr>
        <w:jc w:val="both"/>
        <w:rPr>
          <w:rFonts w:ascii="Arial" w:hAnsi="Arial" w:cs="Arial"/>
          <w:sz w:val="24"/>
          <w:szCs w:val="24"/>
        </w:rPr>
      </w:pPr>
      <w:r w:rsidRPr="000C4217">
        <w:rPr>
          <w:rFonts w:ascii="Arial" w:hAnsi="Arial" w:cs="Arial"/>
          <w:sz w:val="24"/>
          <w:szCs w:val="24"/>
        </w:rPr>
        <w:t>¿Qué rol juega el profesor dentro de ambientes de aprendizaje?</w:t>
      </w:r>
    </w:p>
    <w:p w:rsidR="00BB267F" w:rsidRPr="000C4217" w:rsidRDefault="00BB267F" w:rsidP="00BB267F">
      <w:pPr>
        <w:jc w:val="both"/>
        <w:rPr>
          <w:rFonts w:ascii="Arial" w:hAnsi="Arial" w:cs="Arial"/>
          <w:sz w:val="24"/>
          <w:szCs w:val="24"/>
        </w:rPr>
      </w:pPr>
      <w:r w:rsidRPr="000C4217">
        <w:rPr>
          <w:rFonts w:ascii="Arial" w:hAnsi="Arial" w:cs="Arial"/>
          <w:sz w:val="24"/>
          <w:szCs w:val="24"/>
        </w:rPr>
        <w:t>El docente se convierte en un activo participante de la comunidad de aprendizaje, pues define un clima estimulante en el plano intelectual  y  socio afectivo identificando las necesidades de los alumnos en su diagnóstico, para ser el mediador  y construir el ambiente junto con los alumnos.</w:t>
      </w:r>
    </w:p>
    <w:p w:rsidR="00BB267F" w:rsidRPr="000C4217" w:rsidRDefault="004C7D7A" w:rsidP="00DE7806">
      <w:pPr>
        <w:pStyle w:val="Prrafodelista"/>
        <w:numPr>
          <w:ilvl w:val="0"/>
          <w:numId w:val="7"/>
        </w:numPr>
        <w:jc w:val="both"/>
        <w:rPr>
          <w:rFonts w:ascii="Arial" w:hAnsi="Arial" w:cs="Arial"/>
          <w:sz w:val="24"/>
          <w:szCs w:val="24"/>
        </w:rPr>
      </w:pPr>
      <w:r w:rsidRPr="000C4217">
        <w:rPr>
          <w:rFonts w:ascii="Arial" w:hAnsi="Arial" w:cs="Arial"/>
          <w:sz w:val="24"/>
          <w:szCs w:val="24"/>
        </w:rPr>
        <w:t>¿Qué rol juega el alumno en los ambientes de aprendizaje?</w:t>
      </w:r>
      <w:r w:rsidR="00BB267F" w:rsidRPr="000C4217">
        <w:rPr>
          <w:rFonts w:ascii="Arial" w:hAnsi="Arial" w:cs="Arial"/>
          <w:sz w:val="24"/>
          <w:szCs w:val="24"/>
        </w:rPr>
        <w:t xml:space="preserve"> </w:t>
      </w:r>
    </w:p>
    <w:p w:rsidR="00BB267F" w:rsidRPr="000C4217" w:rsidRDefault="00BB267F" w:rsidP="00BB267F">
      <w:pPr>
        <w:jc w:val="both"/>
        <w:rPr>
          <w:rFonts w:ascii="Arial" w:hAnsi="Arial" w:cs="Arial"/>
          <w:sz w:val="24"/>
          <w:szCs w:val="24"/>
        </w:rPr>
      </w:pPr>
      <w:r w:rsidRPr="000C4217">
        <w:rPr>
          <w:rFonts w:ascii="Arial" w:hAnsi="Arial" w:cs="Arial"/>
          <w:sz w:val="24"/>
          <w:szCs w:val="24"/>
        </w:rPr>
        <w:t>Con la seguridad que le proporcione la docente él podrá relacionarse mejor en todos los aspectos (aula, escuela y comunidad) para poder  estimular  su curiosidad, la capacidad creadora y el diálogo donde se permita la expresión libre de ideas, intereses, necesidades y estados de ánimo, logrando adquirir mediante su propio ritmo de aprendiz</w:t>
      </w:r>
      <w:r w:rsidR="00DB1FFC" w:rsidRPr="000C4217">
        <w:rPr>
          <w:rFonts w:ascii="Arial" w:hAnsi="Arial" w:cs="Arial"/>
          <w:sz w:val="24"/>
          <w:szCs w:val="24"/>
        </w:rPr>
        <w:t>aje las competencias requeridas para afrontar distintas situaciones.</w:t>
      </w:r>
    </w:p>
    <w:p w:rsidR="004C7D7A" w:rsidRPr="000C4217" w:rsidRDefault="004C7D7A" w:rsidP="00DE7806">
      <w:pPr>
        <w:pStyle w:val="Prrafodelista"/>
        <w:numPr>
          <w:ilvl w:val="0"/>
          <w:numId w:val="7"/>
        </w:numPr>
        <w:rPr>
          <w:rFonts w:ascii="Arial" w:hAnsi="Arial" w:cs="Arial"/>
          <w:sz w:val="24"/>
          <w:szCs w:val="24"/>
        </w:rPr>
      </w:pPr>
      <w:r w:rsidRPr="000C4217">
        <w:rPr>
          <w:rFonts w:ascii="Arial" w:hAnsi="Arial" w:cs="Arial"/>
          <w:sz w:val="24"/>
          <w:szCs w:val="24"/>
        </w:rPr>
        <w:t>¿Qué importancia tienen las actividades lúdicas dentro de los ambientes de aprendizaje?</w:t>
      </w:r>
    </w:p>
    <w:p w:rsidR="00DB1FFC" w:rsidRPr="000C4217" w:rsidRDefault="00DB1FFC">
      <w:pPr>
        <w:rPr>
          <w:rFonts w:ascii="Arial" w:hAnsi="Arial" w:cs="Arial"/>
          <w:sz w:val="24"/>
          <w:szCs w:val="24"/>
        </w:rPr>
      </w:pPr>
      <w:r w:rsidRPr="000C4217">
        <w:rPr>
          <w:rFonts w:ascii="Arial" w:hAnsi="Arial" w:cs="Arial"/>
          <w:sz w:val="24"/>
          <w:szCs w:val="24"/>
        </w:rPr>
        <w:t>La incorporación del juego dentro del plan de trabajo y como herramienta didáctica que por consiguiente es una  parte vital del niño  que le permita conocer su entorno</w:t>
      </w:r>
      <w:r w:rsidR="00CE2256" w:rsidRPr="000C4217">
        <w:rPr>
          <w:rFonts w:ascii="Arial" w:hAnsi="Arial" w:cs="Arial"/>
          <w:sz w:val="24"/>
          <w:szCs w:val="24"/>
        </w:rPr>
        <w:t>,</w:t>
      </w:r>
      <w:r w:rsidRPr="000C4217">
        <w:rPr>
          <w:rFonts w:ascii="Arial" w:hAnsi="Arial" w:cs="Arial"/>
          <w:sz w:val="24"/>
          <w:szCs w:val="24"/>
        </w:rPr>
        <w:t xml:space="preserve"> desarrollar procesos mentales y superiores  (gran motivador  y considerado esencial para facilitar el aprendizaje) de igual forma enriquece su lenguaje </w:t>
      </w:r>
      <w:r w:rsidR="00CE2256" w:rsidRPr="000C4217">
        <w:rPr>
          <w:rFonts w:ascii="Arial" w:hAnsi="Arial" w:cs="Arial"/>
          <w:sz w:val="24"/>
          <w:szCs w:val="24"/>
        </w:rPr>
        <w:t>ampliando su conocimiento lingüístico.</w:t>
      </w:r>
    </w:p>
    <w:p w:rsidR="00CE2256" w:rsidRPr="000C4217" w:rsidRDefault="004C7D7A" w:rsidP="00DE7806">
      <w:pPr>
        <w:pStyle w:val="Prrafodelista"/>
        <w:numPr>
          <w:ilvl w:val="0"/>
          <w:numId w:val="7"/>
        </w:numPr>
        <w:rPr>
          <w:rFonts w:ascii="Arial" w:hAnsi="Arial" w:cs="Arial"/>
          <w:sz w:val="24"/>
          <w:szCs w:val="24"/>
        </w:rPr>
      </w:pPr>
      <w:r w:rsidRPr="000C4217">
        <w:rPr>
          <w:rFonts w:ascii="Arial" w:hAnsi="Arial" w:cs="Arial"/>
          <w:sz w:val="24"/>
          <w:szCs w:val="24"/>
        </w:rPr>
        <w:t>¿Qué concepto tiene Duarte de ambientes de aprendizaje?</w:t>
      </w:r>
    </w:p>
    <w:p w:rsidR="00CE2256" w:rsidRPr="000C4217" w:rsidRDefault="00CE2256" w:rsidP="00CE2256">
      <w:pPr>
        <w:rPr>
          <w:rFonts w:ascii="Arial" w:hAnsi="Arial" w:cs="Arial"/>
          <w:sz w:val="24"/>
          <w:szCs w:val="24"/>
        </w:rPr>
      </w:pPr>
      <w:r w:rsidRPr="000C4217">
        <w:rPr>
          <w:rFonts w:ascii="Arial" w:hAnsi="Arial" w:cs="Arial"/>
          <w:sz w:val="24"/>
          <w:szCs w:val="24"/>
        </w:rPr>
        <w:t>Es el escenario donde existe y se desarrolla condiciones favorables  para el adquirir el aprendizaje, donde los participantes interactúan y desarrollan capacidades, competencias, habilidades, y valores.</w:t>
      </w:r>
    </w:p>
    <w:p w:rsidR="00CE2256" w:rsidRPr="000C4217" w:rsidRDefault="004C7D7A" w:rsidP="00DE7806">
      <w:pPr>
        <w:pStyle w:val="Prrafodelista"/>
        <w:numPr>
          <w:ilvl w:val="0"/>
          <w:numId w:val="7"/>
        </w:numPr>
        <w:rPr>
          <w:rFonts w:ascii="Arial" w:hAnsi="Arial" w:cs="Arial"/>
          <w:sz w:val="24"/>
          <w:szCs w:val="24"/>
        </w:rPr>
      </w:pPr>
      <w:r w:rsidRPr="000C4217">
        <w:rPr>
          <w:rFonts w:ascii="Arial" w:hAnsi="Arial" w:cs="Arial"/>
          <w:sz w:val="24"/>
          <w:szCs w:val="24"/>
        </w:rPr>
        <w:t xml:space="preserve">¿Cuáles </w:t>
      </w:r>
      <w:r w:rsidR="00A14941" w:rsidRPr="000C4217">
        <w:rPr>
          <w:rFonts w:ascii="Arial" w:hAnsi="Arial" w:cs="Arial"/>
          <w:sz w:val="24"/>
          <w:szCs w:val="24"/>
        </w:rPr>
        <w:t>son los aspectos que componen los ambientes de aprendizaje?</w:t>
      </w:r>
    </w:p>
    <w:p w:rsidR="00DE7806" w:rsidRPr="000C4217" w:rsidRDefault="00DE7806" w:rsidP="00DE7806">
      <w:pPr>
        <w:pStyle w:val="Prrafodelista"/>
        <w:rPr>
          <w:rFonts w:ascii="Arial" w:hAnsi="Arial" w:cs="Arial"/>
          <w:sz w:val="24"/>
          <w:szCs w:val="24"/>
        </w:rPr>
      </w:pPr>
    </w:p>
    <w:p w:rsidR="004C7D7A"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t xml:space="preserve">La organización del aula o el lugar </w:t>
      </w:r>
      <w:r w:rsidR="004C7D7A" w:rsidRPr="000C4217">
        <w:rPr>
          <w:rFonts w:ascii="Arial" w:hAnsi="Arial" w:cs="Arial"/>
          <w:sz w:val="24"/>
          <w:szCs w:val="24"/>
        </w:rPr>
        <w:t xml:space="preserve"> </w:t>
      </w:r>
      <w:r w:rsidRPr="000C4217">
        <w:rPr>
          <w:rFonts w:ascii="Arial" w:hAnsi="Arial" w:cs="Arial"/>
          <w:sz w:val="24"/>
          <w:szCs w:val="24"/>
        </w:rPr>
        <w:t>donde se lleva a cabo la interacción</w:t>
      </w:r>
    </w:p>
    <w:p w:rsidR="00CE2256"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t>Tiempo en la realización de actividades.</w:t>
      </w:r>
    </w:p>
    <w:p w:rsidR="00CE2256"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t>Reglas o acuerdos que se establezcan.</w:t>
      </w:r>
    </w:p>
    <w:p w:rsidR="00CE2256"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lastRenderedPageBreak/>
        <w:t xml:space="preserve">Materiales </w:t>
      </w:r>
      <w:r w:rsidR="00FE39F8" w:rsidRPr="000C4217">
        <w:rPr>
          <w:rFonts w:ascii="Arial" w:hAnsi="Arial" w:cs="Arial"/>
          <w:sz w:val="24"/>
          <w:szCs w:val="24"/>
        </w:rPr>
        <w:t>y recursos.</w:t>
      </w:r>
    </w:p>
    <w:p w:rsidR="00587BF5" w:rsidRDefault="00587BF5" w:rsidP="00587BF5">
      <w:pPr>
        <w:pStyle w:val="Prrafodelista"/>
        <w:rPr>
          <w:rFonts w:ascii="Arial" w:hAnsi="Arial" w:cs="Arial"/>
          <w:sz w:val="24"/>
          <w:szCs w:val="24"/>
        </w:rPr>
      </w:pPr>
    </w:p>
    <w:p w:rsidR="00FE39F8"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t>Relaciones interpersonales</w:t>
      </w:r>
    </w:p>
    <w:p w:rsidR="00CE2256" w:rsidRPr="000C4217" w:rsidRDefault="00FE39F8" w:rsidP="00FE39F8">
      <w:pPr>
        <w:pStyle w:val="Prrafodelista"/>
        <w:numPr>
          <w:ilvl w:val="0"/>
          <w:numId w:val="2"/>
        </w:numPr>
        <w:rPr>
          <w:rFonts w:ascii="Arial" w:hAnsi="Arial" w:cs="Arial"/>
          <w:sz w:val="24"/>
          <w:szCs w:val="24"/>
        </w:rPr>
      </w:pPr>
      <w:r w:rsidRPr="000C4217">
        <w:rPr>
          <w:rFonts w:ascii="Arial" w:hAnsi="Arial" w:cs="Arial"/>
          <w:sz w:val="24"/>
          <w:szCs w:val="24"/>
        </w:rPr>
        <w:t>Clima y comunicación</w:t>
      </w:r>
      <w:r w:rsidR="00CE2256" w:rsidRPr="000C4217">
        <w:rPr>
          <w:rFonts w:ascii="Arial" w:hAnsi="Arial" w:cs="Arial"/>
          <w:sz w:val="24"/>
          <w:szCs w:val="24"/>
        </w:rPr>
        <w:t xml:space="preserve"> </w:t>
      </w:r>
    </w:p>
    <w:p w:rsidR="00CE2256"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t>Contexto que rodea al espacio de trabajo.</w:t>
      </w:r>
    </w:p>
    <w:p w:rsidR="00CE2256" w:rsidRPr="000C4217" w:rsidRDefault="00CE2256" w:rsidP="00CE2256">
      <w:pPr>
        <w:pStyle w:val="Prrafodelista"/>
        <w:numPr>
          <w:ilvl w:val="0"/>
          <w:numId w:val="2"/>
        </w:numPr>
        <w:rPr>
          <w:rFonts w:ascii="Arial" w:hAnsi="Arial" w:cs="Arial"/>
          <w:sz w:val="24"/>
          <w:szCs w:val="24"/>
        </w:rPr>
      </w:pPr>
      <w:r w:rsidRPr="000C4217">
        <w:rPr>
          <w:rFonts w:ascii="Arial" w:hAnsi="Arial" w:cs="Arial"/>
          <w:sz w:val="24"/>
          <w:szCs w:val="24"/>
        </w:rPr>
        <w:t xml:space="preserve">Aspectos económicos políticos y sociales </w:t>
      </w:r>
    </w:p>
    <w:p w:rsidR="00FE39F8" w:rsidRPr="000C4217" w:rsidRDefault="00FE39F8" w:rsidP="00CE2256">
      <w:pPr>
        <w:pStyle w:val="Prrafodelista"/>
        <w:numPr>
          <w:ilvl w:val="0"/>
          <w:numId w:val="2"/>
        </w:numPr>
        <w:rPr>
          <w:rFonts w:ascii="Arial" w:hAnsi="Arial" w:cs="Arial"/>
          <w:sz w:val="24"/>
          <w:szCs w:val="24"/>
        </w:rPr>
      </w:pPr>
      <w:r w:rsidRPr="000C4217">
        <w:rPr>
          <w:rFonts w:ascii="Arial" w:hAnsi="Arial" w:cs="Arial"/>
          <w:sz w:val="24"/>
          <w:szCs w:val="24"/>
        </w:rPr>
        <w:t>Clima y comunicación</w:t>
      </w:r>
    </w:p>
    <w:p w:rsidR="00DE7806" w:rsidRPr="000C4217" w:rsidRDefault="00DE7806" w:rsidP="00DE7806">
      <w:pPr>
        <w:pStyle w:val="Prrafodelista"/>
        <w:rPr>
          <w:rFonts w:ascii="Arial" w:hAnsi="Arial" w:cs="Arial"/>
          <w:sz w:val="24"/>
          <w:szCs w:val="24"/>
        </w:rPr>
      </w:pPr>
    </w:p>
    <w:p w:rsidR="00FE39F8" w:rsidRPr="000C4217" w:rsidRDefault="004C7D7A" w:rsidP="00DE7806">
      <w:pPr>
        <w:pStyle w:val="Prrafodelista"/>
        <w:numPr>
          <w:ilvl w:val="0"/>
          <w:numId w:val="7"/>
        </w:numPr>
        <w:jc w:val="both"/>
        <w:rPr>
          <w:rFonts w:ascii="Arial" w:hAnsi="Arial" w:cs="Arial"/>
          <w:sz w:val="24"/>
          <w:szCs w:val="24"/>
        </w:rPr>
      </w:pPr>
      <w:r w:rsidRPr="000C4217">
        <w:rPr>
          <w:rFonts w:ascii="Arial" w:hAnsi="Arial" w:cs="Arial"/>
          <w:sz w:val="24"/>
          <w:szCs w:val="24"/>
        </w:rPr>
        <w:t>¿Cuáles son los 5 principios que contempla  Duarte para la creación de ambientes de aprendizaje?</w:t>
      </w:r>
    </w:p>
    <w:p w:rsidR="00FE39F8" w:rsidRPr="000C4217" w:rsidRDefault="00FE39F8" w:rsidP="00FE39F8">
      <w:pPr>
        <w:pStyle w:val="Prrafodelista"/>
        <w:numPr>
          <w:ilvl w:val="0"/>
          <w:numId w:val="4"/>
        </w:numPr>
        <w:jc w:val="both"/>
        <w:rPr>
          <w:rFonts w:ascii="Arial" w:hAnsi="Arial" w:cs="Arial"/>
          <w:sz w:val="24"/>
          <w:szCs w:val="24"/>
        </w:rPr>
      </w:pPr>
      <w:r w:rsidRPr="000C4217">
        <w:rPr>
          <w:rFonts w:ascii="Arial" w:hAnsi="Arial" w:cs="Arial"/>
          <w:sz w:val="24"/>
          <w:szCs w:val="24"/>
        </w:rPr>
        <w:t xml:space="preserve">Interacciones de sus protagonistas </w:t>
      </w:r>
    </w:p>
    <w:p w:rsidR="00FE39F8" w:rsidRPr="000C4217" w:rsidRDefault="00FE39F8" w:rsidP="00FE39F8">
      <w:pPr>
        <w:pStyle w:val="Prrafodelista"/>
        <w:numPr>
          <w:ilvl w:val="0"/>
          <w:numId w:val="4"/>
        </w:numPr>
        <w:jc w:val="both"/>
        <w:rPr>
          <w:rFonts w:ascii="Arial" w:hAnsi="Arial" w:cs="Arial"/>
          <w:sz w:val="24"/>
          <w:szCs w:val="24"/>
        </w:rPr>
      </w:pPr>
      <w:r w:rsidRPr="000C4217">
        <w:rPr>
          <w:rFonts w:ascii="Arial" w:hAnsi="Arial" w:cs="Arial"/>
          <w:sz w:val="24"/>
          <w:szCs w:val="24"/>
        </w:rPr>
        <w:t>Amplio abanico de aprendizajes  cognitivos afectivos y sociales.</w:t>
      </w:r>
    </w:p>
    <w:p w:rsidR="00FE39F8" w:rsidRPr="000C4217" w:rsidRDefault="00FE39F8" w:rsidP="00FE39F8">
      <w:pPr>
        <w:pStyle w:val="Prrafodelista"/>
        <w:numPr>
          <w:ilvl w:val="0"/>
          <w:numId w:val="4"/>
        </w:numPr>
        <w:jc w:val="both"/>
        <w:rPr>
          <w:rFonts w:ascii="Arial" w:hAnsi="Arial" w:cs="Arial"/>
          <w:sz w:val="24"/>
          <w:szCs w:val="24"/>
        </w:rPr>
      </w:pPr>
      <w:r w:rsidRPr="000C4217">
        <w:rPr>
          <w:rFonts w:ascii="Arial" w:hAnsi="Arial" w:cs="Arial"/>
          <w:sz w:val="24"/>
          <w:szCs w:val="24"/>
        </w:rPr>
        <w:t xml:space="preserve">Escenarios didácticos </w:t>
      </w:r>
    </w:p>
    <w:p w:rsidR="00FE39F8" w:rsidRPr="000C4217" w:rsidRDefault="00FE39F8" w:rsidP="00FE39F8">
      <w:pPr>
        <w:pStyle w:val="Prrafodelista"/>
        <w:numPr>
          <w:ilvl w:val="0"/>
          <w:numId w:val="4"/>
        </w:numPr>
        <w:jc w:val="both"/>
        <w:rPr>
          <w:rFonts w:ascii="Arial" w:hAnsi="Arial" w:cs="Arial"/>
          <w:sz w:val="24"/>
          <w:szCs w:val="24"/>
        </w:rPr>
      </w:pPr>
      <w:r w:rsidRPr="000C4217">
        <w:rPr>
          <w:rFonts w:ascii="Arial" w:hAnsi="Arial" w:cs="Arial"/>
          <w:sz w:val="24"/>
          <w:szCs w:val="24"/>
        </w:rPr>
        <w:t>Subescenarios  proporcionando que los que integran el grupo  se sientan acogidos  (lúdicos, relajación, libertad de acción menos de 30min).</w:t>
      </w:r>
    </w:p>
    <w:p w:rsidR="00FE39F8" w:rsidRPr="000C4217" w:rsidRDefault="00FE39F8" w:rsidP="00FE39F8">
      <w:pPr>
        <w:pStyle w:val="Prrafodelista"/>
        <w:numPr>
          <w:ilvl w:val="0"/>
          <w:numId w:val="4"/>
        </w:numPr>
        <w:jc w:val="both"/>
        <w:rPr>
          <w:rFonts w:ascii="Arial" w:hAnsi="Arial" w:cs="Arial"/>
          <w:sz w:val="24"/>
          <w:szCs w:val="24"/>
        </w:rPr>
      </w:pPr>
      <w:r w:rsidRPr="000C4217">
        <w:rPr>
          <w:rFonts w:ascii="Arial" w:hAnsi="Arial" w:cs="Arial"/>
          <w:sz w:val="24"/>
          <w:szCs w:val="24"/>
        </w:rPr>
        <w:t>El ambiente debe de ser construido activamente por todos los miembros que interactúan en el  viéndose reflejas  sus peculiaridades  e identidad.</w:t>
      </w:r>
    </w:p>
    <w:p w:rsidR="00A14941" w:rsidRPr="000C4217" w:rsidRDefault="00A14941" w:rsidP="00DE7806">
      <w:pPr>
        <w:pStyle w:val="Prrafodelista"/>
        <w:numPr>
          <w:ilvl w:val="0"/>
          <w:numId w:val="7"/>
        </w:numPr>
        <w:rPr>
          <w:rFonts w:ascii="Arial" w:hAnsi="Arial" w:cs="Arial"/>
          <w:sz w:val="24"/>
          <w:szCs w:val="24"/>
        </w:rPr>
      </w:pPr>
      <w:r w:rsidRPr="000C4217">
        <w:rPr>
          <w:rFonts w:ascii="Arial" w:hAnsi="Arial" w:cs="Arial"/>
          <w:sz w:val="24"/>
          <w:szCs w:val="24"/>
        </w:rPr>
        <w:t>¿Cuáles son las dimensiones de ambientes de aprendizaje?</w:t>
      </w:r>
    </w:p>
    <w:p w:rsidR="00FE39F8" w:rsidRPr="000C4217" w:rsidRDefault="00FE39F8" w:rsidP="00FE39F8">
      <w:pPr>
        <w:pStyle w:val="Prrafodelista"/>
        <w:numPr>
          <w:ilvl w:val="0"/>
          <w:numId w:val="5"/>
        </w:numPr>
        <w:jc w:val="both"/>
        <w:rPr>
          <w:rFonts w:ascii="Arial" w:hAnsi="Arial" w:cs="Arial"/>
          <w:sz w:val="24"/>
          <w:szCs w:val="24"/>
        </w:rPr>
      </w:pPr>
      <w:r w:rsidRPr="000C4217">
        <w:rPr>
          <w:rFonts w:ascii="Arial" w:hAnsi="Arial" w:cs="Arial"/>
          <w:sz w:val="24"/>
          <w:szCs w:val="24"/>
        </w:rPr>
        <w:t>Aula</w:t>
      </w:r>
    </w:p>
    <w:p w:rsidR="00FE39F8" w:rsidRPr="000C4217" w:rsidRDefault="00FE39F8" w:rsidP="00FE39F8">
      <w:pPr>
        <w:pStyle w:val="Prrafodelista"/>
        <w:numPr>
          <w:ilvl w:val="0"/>
          <w:numId w:val="5"/>
        </w:numPr>
        <w:jc w:val="both"/>
        <w:rPr>
          <w:rFonts w:ascii="Arial" w:hAnsi="Arial" w:cs="Arial"/>
          <w:sz w:val="24"/>
          <w:szCs w:val="24"/>
        </w:rPr>
      </w:pPr>
      <w:r w:rsidRPr="000C4217">
        <w:rPr>
          <w:rFonts w:ascii="Arial" w:hAnsi="Arial" w:cs="Arial"/>
          <w:sz w:val="24"/>
          <w:szCs w:val="24"/>
        </w:rPr>
        <w:t>Escuela</w:t>
      </w:r>
    </w:p>
    <w:p w:rsidR="00FE39F8" w:rsidRPr="000C4217" w:rsidRDefault="00FE39F8" w:rsidP="00FE39F8">
      <w:pPr>
        <w:pStyle w:val="Prrafodelista"/>
        <w:numPr>
          <w:ilvl w:val="0"/>
          <w:numId w:val="5"/>
        </w:numPr>
        <w:jc w:val="both"/>
        <w:rPr>
          <w:rFonts w:ascii="Arial" w:hAnsi="Arial" w:cs="Arial"/>
          <w:sz w:val="24"/>
          <w:szCs w:val="24"/>
        </w:rPr>
      </w:pPr>
      <w:r w:rsidRPr="000C4217">
        <w:rPr>
          <w:rFonts w:ascii="Arial" w:hAnsi="Arial" w:cs="Arial"/>
          <w:sz w:val="24"/>
          <w:szCs w:val="24"/>
        </w:rPr>
        <w:t>Comunidad</w:t>
      </w:r>
    </w:p>
    <w:p w:rsidR="00DE7806" w:rsidRPr="000C4217" w:rsidRDefault="00DE7806" w:rsidP="00DE7806">
      <w:pPr>
        <w:pStyle w:val="Prrafodelista"/>
        <w:jc w:val="both"/>
        <w:rPr>
          <w:rFonts w:ascii="Arial" w:hAnsi="Arial" w:cs="Arial"/>
          <w:sz w:val="24"/>
          <w:szCs w:val="24"/>
        </w:rPr>
      </w:pPr>
    </w:p>
    <w:p w:rsidR="00A14941" w:rsidRPr="000C4217" w:rsidRDefault="00A14941" w:rsidP="00DE7806">
      <w:pPr>
        <w:pStyle w:val="Prrafodelista"/>
        <w:numPr>
          <w:ilvl w:val="0"/>
          <w:numId w:val="7"/>
        </w:numPr>
        <w:rPr>
          <w:rFonts w:ascii="Arial" w:hAnsi="Arial" w:cs="Arial"/>
          <w:sz w:val="24"/>
          <w:szCs w:val="24"/>
        </w:rPr>
      </w:pPr>
      <w:r w:rsidRPr="000C4217">
        <w:rPr>
          <w:rFonts w:ascii="Arial" w:hAnsi="Arial" w:cs="Arial"/>
          <w:sz w:val="24"/>
          <w:szCs w:val="24"/>
        </w:rPr>
        <w:t>¿Cuál es la importancia de las herramientas, materiales, y estrategias dentro de los ambientes de aprendizaje?</w:t>
      </w:r>
    </w:p>
    <w:p w:rsidR="00FE39F8" w:rsidRPr="000C4217" w:rsidRDefault="00980DBB">
      <w:pPr>
        <w:rPr>
          <w:rFonts w:ascii="Arial" w:hAnsi="Arial" w:cs="Arial"/>
          <w:sz w:val="24"/>
          <w:szCs w:val="24"/>
        </w:rPr>
      </w:pPr>
      <w:r w:rsidRPr="000C4217">
        <w:rPr>
          <w:rFonts w:ascii="Arial" w:hAnsi="Arial" w:cs="Arial"/>
          <w:sz w:val="24"/>
          <w:szCs w:val="24"/>
        </w:rPr>
        <w:t xml:space="preserve">Es de suma importancia  porque </w:t>
      </w:r>
      <w:r w:rsidR="00FE39F8" w:rsidRPr="000C4217">
        <w:rPr>
          <w:rFonts w:ascii="Arial" w:hAnsi="Arial" w:cs="Arial"/>
          <w:sz w:val="24"/>
          <w:szCs w:val="24"/>
        </w:rPr>
        <w:t xml:space="preserve"> nos </w:t>
      </w:r>
      <w:r w:rsidRPr="000C4217">
        <w:rPr>
          <w:rFonts w:ascii="Arial" w:hAnsi="Arial" w:cs="Arial"/>
          <w:sz w:val="24"/>
          <w:szCs w:val="24"/>
        </w:rPr>
        <w:t>facilitara nuestro actuar en el aula, ya que en los ambientes educativos implica modificar  el medio físico que es el aula, los recursos y materiales  con los que se trabajan, un replanteamiento de los proyectos educativos  que en ella  se desarrollan generando actividades que estimulen al alumno y logre ampliar sus conocimientos.</w:t>
      </w:r>
    </w:p>
    <w:p w:rsidR="000E3D16" w:rsidRPr="000C4217" w:rsidRDefault="00A14941" w:rsidP="00DE7806">
      <w:pPr>
        <w:pStyle w:val="Prrafodelista"/>
        <w:numPr>
          <w:ilvl w:val="0"/>
          <w:numId w:val="7"/>
        </w:numPr>
        <w:rPr>
          <w:rFonts w:ascii="Arial" w:hAnsi="Arial" w:cs="Arial"/>
          <w:sz w:val="24"/>
          <w:szCs w:val="24"/>
        </w:rPr>
      </w:pPr>
      <w:r w:rsidRPr="000C4217">
        <w:rPr>
          <w:rFonts w:ascii="Arial" w:hAnsi="Arial" w:cs="Arial"/>
          <w:sz w:val="24"/>
          <w:szCs w:val="24"/>
        </w:rPr>
        <w:t>¿En qué consisten los ambientes virtuales?</w:t>
      </w:r>
      <w:r w:rsidR="00980DBB" w:rsidRPr="000C4217">
        <w:rPr>
          <w:rFonts w:ascii="Arial" w:hAnsi="Arial" w:cs="Arial"/>
          <w:sz w:val="24"/>
          <w:szCs w:val="24"/>
        </w:rPr>
        <w:t xml:space="preserve"> </w:t>
      </w:r>
    </w:p>
    <w:p w:rsidR="00980DBB" w:rsidRPr="000C4217" w:rsidRDefault="00980DBB" w:rsidP="00980DBB">
      <w:pPr>
        <w:rPr>
          <w:rFonts w:ascii="Arial" w:hAnsi="Arial" w:cs="Arial"/>
          <w:sz w:val="24"/>
          <w:szCs w:val="24"/>
        </w:rPr>
      </w:pPr>
      <w:r w:rsidRPr="000C4217">
        <w:rPr>
          <w:rFonts w:ascii="Arial" w:hAnsi="Arial" w:cs="Arial"/>
          <w:sz w:val="24"/>
          <w:szCs w:val="24"/>
        </w:rPr>
        <w:t>Procesos de enseñanza que se ven obligados a indagar como surge una relación de aprendizaje ya no solo por medio del lenguaje  sino por lo  iconográfico, imagen didáctica  y las variadas representaciones de nuevas maneras de pensamiento visual (televisión juegos de video e internet etc...)  Y manejando un acercamiento de los alumnos a la cibercultura  de modo que él pueda darle el uso  adecuado.</w:t>
      </w:r>
    </w:p>
    <w:p w:rsidR="000E3D16" w:rsidRPr="000C4217" w:rsidRDefault="000E3D16" w:rsidP="00DE7806">
      <w:pPr>
        <w:pStyle w:val="Prrafodelista"/>
        <w:numPr>
          <w:ilvl w:val="0"/>
          <w:numId w:val="7"/>
        </w:numPr>
        <w:rPr>
          <w:rFonts w:ascii="Arial" w:hAnsi="Arial" w:cs="Arial"/>
          <w:sz w:val="24"/>
          <w:szCs w:val="24"/>
        </w:rPr>
      </w:pPr>
      <w:r w:rsidRPr="000C4217">
        <w:rPr>
          <w:rFonts w:ascii="Arial" w:hAnsi="Arial" w:cs="Arial"/>
          <w:sz w:val="24"/>
          <w:szCs w:val="24"/>
        </w:rPr>
        <w:lastRenderedPageBreak/>
        <w:t>¿</w:t>
      </w:r>
      <w:r w:rsidR="00A14941" w:rsidRPr="000C4217">
        <w:rPr>
          <w:rFonts w:ascii="Arial" w:hAnsi="Arial" w:cs="Arial"/>
          <w:sz w:val="24"/>
          <w:szCs w:val="24"/>
        </w:rPr>
        <w:t xml:space="preserve">Se considera que la organización del aula o del lugar donde se dará la clase funge un papel importante </w:t>
      </w:r>
      <w:r w:rsidRPr="000C4217">
        <w:rPr>
          <w:rFonts w:ascii="Arial" w:hAnsi="Arial" w:cs="Arial"/>
          <w:sz w:val="24"/>
          <w:szCs w:val="24"/>
        </w:rPr>
        <w:t>en los ambientes de aprendizaje?</w:t>
      </w:r>
    </w:p>
    <w:p w:rsidR="00587BF5" w:rsidRDefault="00587BF5">
      <w:pPr>
        <w:rPr>
          <w:rFonts w:ascii="Arial" w:hAnsi="Arial" w:cs="Arial"/>
          <w:sz w:val="24"/>
          <w:szCs w:val="24"/>
        </w:rPr>
      </w:pPr>
    </w:p>
    <w:p w:rsidR="00A14941" w:rsidRPr="000C4217" w:rsidRDefault="000E3D16">
      <w:pPr>
        <w:rPr>
          <w:rFonts w:ascii="Arial" w:hAnsi="Arial" w:cs="Arial"/>
          <w:sz w:val="24"/>
          <w:szCs w:val="24"/>
        </w:rPr>
      </w:pPr>
      <w:r w:rsidRPr="000C4217">
        <w:rPr>
          <w:rFonts w:ascii="Arial" w:hAnsi="Arial" w:cs="Arial"/>
          <w:sz w:val="24"/>
          <w:szCs w:val="24"/>
        </w:rPr>
        <w:t xml:space="preserve">Si porque depende mucho la manera en la que condiciona </w:t>
      </w:r>
      <w:r w:rsidR="00362F87" w:rsidRPr="000C4217">
        <w:rPr>
          <w:rFonts w:ascii="Arial" w:hAnsi="Arial" w:cs="Arial"/>
          <w:sz w:val="24"/>
          <w:szCs w:val="24"/>
        </w:rPr>
        <w:t>el</w:t>
      </w:r>
      <w:r w:rsidRPr="000C4217">
        <w:rPr>
          <w:rFonts w:ascii="Arial" w:hAnsi="Arial" w:cs="Arial"/>
          <w:sz w:val="24"/>
          <w:szCs w:val="24"/>
        </w:rPr>
        <w:t xml:space="preserve"> aula o el espacio en beneficio de la comunicación, interacción y </w:t>
      </w:r>
      <w:r w:rsidR="00362F87" w:rsidRPr="000C4217">
        <w:rPr>
          <w:rFonts w:ascii="Arial" w:hAnsi="Arial" w:cs="Arial"/>
          <w:sz w:val="24"/>
          <w:szCs w:val="24"/>
        </w:rPr>
        <w:t xml:space="preserve">socialización de los participantes para lograr un contacto entre alumnos y profesor generando más oportunidades para acceder al aprendizaje  </w:t>
      </w:r>
    </w:p>
    <w:p w:rsidR="004C7D7A" w:rsidRPr="000C4217" w:rsidRDefault="004C7D7A" w:rsidP="00DE7806">
      <w:pPr>
        <w:pStyle w:val="Prrafodelista"/>
        <w:numPr>
          <w:ilvl w:val="0"/>
          <w:numId w:val="7"/>
        </w:numPr>
        <w:rPr>
          <w:rFonts w:ascii="Arial" w:hAnsi="Arial" w:cs="Arial"/>
          <w:sz w:val="24"/>
          <w:szCs w:val="24"/>
        </w:rPr>
      </w:pPr>
      <w:r w:rsidRPr="000C4217">
        <w:rPr>
          <w:rFonts w:ascii="Arial" w:hAnsi="Arial" w:cs="Arial"/>
          <w:sz w:val="24"/>
          <w:szCs w:val="24"/>
        </w:rPr>
        <w:t>¿Cuáles son los campos formativos que existen en el pe 2011?</w:t>
      </w:r>
    </w:p>
    <w:p w:rsidR="00362F87" w:rsidRPr="000C4217" w:rsidRDefault="00362F87" w:rsidP="00362F87">
      <w:pPr>
        <w:pStyle w:val="Prrafodelista"/>
        <w:numPr>
          <w:ilvl w:val="0"/>
          <w:numId w:val="6"/>
        </w:numPr>
        <w:rPr>
          <w:rFonts w:ascii="Arial" w:hAnsi="Arial" w:cs="Arial"/>
          <w:sz w:val="24"/>
          <w:szCs w:val="24"/>
        </w:rPr>
      </w:pPr>
      <w:r w:rsidRPr="000C4217">
        <w:rPr>
          <w:rFonts w:ascii="Arial" w:hAnsi="Arial" w:cs="Arial"/>
          <w:sz w:val="24"/>
          <w:szCs w:val="24"/>
        </w:rPr>
        <w:t>Lenguaje y comunicación</w:t>
      </w:r>
    </w:p>
    <w:p w:rsidR="00362F87" w:rsidRPr="000C4217" w:rsidRDefault="00362F87" w:rsidP="00362F87">
      <w:pPr>
        <w:pStyle w:val="Prrafodelista"/>
        <w:numPr>
          <w:ilvl w:val="0"/>
          <w:numId w:val="6"/>
        </w:numPr>
        <w:rPr>
          <w:rFonts w:ascii="Arial" w:hAnsi="Arial" w:cs="Arial"/>
          <w:sz w:val="24"/>
          <w:szCs w:val="24"/>
        </w:rPr>
      </w:pPr>
      <w:r w:rsidRPr="000C4217">
        <w:rPr>
          <w:rFonts w:ascii="Arial" w:hAnsi="Arial" w:cs="Arial"/>
          <w:sz w:val="24"/>
          <w:szCs w:val="24"/>
        </w:rPr>
        <w:t>Pensamiento matemático</w:t>
      </w:r>
    </w:p>
    <w:p w:rsidR="00362F87" w:rsidRPr="000C4217" w:rsidRDefault="00362F87" w:rsidP="00362F87">
      <w:pPr>
        <w:pStyle w:val="Prrafodelista"/>
        <w:numPr>
          <w:ilvl w:val="0"/>
          <w:numId w:val="6"/>
        </w:numPr>
        <w:rPr>
          <w:rFonts w:ascii="Arial" w:hAnsi="Arial" w:cs="Arial"/>
          <w:sz w:val="24"/>
          <w:szCs w:val="24"/>
        </w:rPr>
      </w:pPr>
      <w:r w:rsidRPr="000C4217">
        <w:rPr>
          <w:rFonts w:ascii="Arial" w:hAnsi="Arial" w:cs="Arial"/>
          <w:sz w:val="24"/>
          <w:szCs w:val="24"/>
        </w:rPr>
        <w:t>Exploración y conocimiento del mundo</w:t>
      </w:r>
    </w:p>
    <w:p w:rsidR="00362F87" w:rsidRPr="000C4217" w:rsidRDefault="00362F87" w:rsidP="00362F87">
      <w:pPr>
        <w:pStyle w:val="Prrafodelista"/>
        <w:numPr>
          <w:ilvl w:val="0"/>
          <w:numId w:val="6"/>
        </w:numPr>
        <w:rPr>
          <w:rFonts w:ascii="Arial" w:hAnsi="Arial" w:cs="Arial"/>
          <w:sz w:val="24"/>
          <w:szCs w:val="24"/>
        </w:rPr>
      </w:pPr>
      <w:r w:rsidRPr="000C4217">
        <w:rPr>
          <w:rFonts w:ascii="Arial" w:hAnsi="Arial" w:cs="Arial"/>
          <w:sz w:val="24"/>
          <w:szCs w:val="24"/>
        </w:rPr>
        <w:t>Desarrollo físico y salud</w:t>
      </w:r>
    </w:p>
    <w:p w:rsidR="00362F87" w:rsidRPr="000C4217" w:rsidRDefault="00362F87" w:rsidP="00362F87">
      <w:pPr>
        <w:pStyle w:val="Prrafodelista"/>
        <w:numPr>
          <w:ilvl w:val="0"/>
          <w:numId w:val="6"/>
        </w:numPr>
        <w:rPr>
          <w:rFonts w:ascii="Arial" w:hAnsi="Arial" w:cs="Arial"/>
          <w:sz w:val="24"/>
          <w:szCs w:val="24"/>
        </w:rPr>
      </w:pPr>
      <w:r w:rsidRPr="000C4217">
        <w:rPr>
          <w:rFonts w:ascii="Arial" w:hAnsi="Arial" w:cs="Arial"/>
          <w:sz w:val="24"/>
          <w:szCs w:val="24"/>
        </w:rPr>
        <w:t>Desarrollo personal y social</w:t>
      </w:r>
    </w:p>
    <w:p w:rsidR="00362F87" w:rsidRPr="000C4217" w:rsidRDefault="00362F87" w:rsidP="00362F87">
      <w:pPr>
        <w:pStyle w:val="Prrafodelista"/>
        <w:numPr>
          <w:ilvl w:val="0"/>
          <w:numId w:val="6"/>
        </w:numPr>
        <w:rPr>
          <w:rFonts w:ascii="Arial" w:hAnsi="Arial" w:cs="Arial"/>
          <w:sz w:val="24"/>
          <w:szCs w:val="24"/>
        </w:rPr>
      </w:pPr>
      <w:r w:rsidRPr="000C4217">
        <w:rPr>
          <w:rFonts w:ascii="Arial" w:hAnsi="Arial" w:cs="Arial"/>
          <w:sz w:val="24"/>
          <w:szCs w:val="24"/>
        </w:rPr>
        <w:t>Exploración y apreciación artística.</w:t>
      </w:r>
    </w:p>
    <w:p w:rsidR="00DE7806" w:rsidRPr="000C4217" w:rsidRDefault="00DE7806" w:rsidP="00DE7806">
      <w:pPr>
        <w:pStyle w:val="Prrafodelista"/>
        <w:rPr>
          <w:rFonts w:ascii="Arial" w:hAnsi="Arial" w:cs="Arial"/>
          <w:sz w:val="24"/>
          <w:szCs w:val="24"/>
        </w:rPr>
      </w:pPr>
    </w:p>
    <w:p w:rsidR="004C7D7A" w:rsidRPr="000C4217" w:rsidRDefault="004C7D7A" w:rsidP="00DE7806">
      <w:pPr>
        <w:pStyle w:val="Prrafodelista"/>
        <w:numPr>
          <w:ilvl w:val="0"/>
          <w:numId w:val="7"/>
        </w:numPr>
        <w:rPr>
          <w:rFonts w:ascii="Arial" w:hAnsi="Arial" w:cs="Arial"/>
          <w:sz w:val="24"/>
          <w:szCs w:val="24"/>
        </w:rPr>
      </w:pPr>
      <w:r w:rsidRPr="000C4217">
        <w:rPr>
          <w:rFonts w:ascii="Arial" w:hAnsi="Arial" w:cs="Arial"/>
          <w:sz w:val="24"/>
          <w:szCs w:val="24"/>
        </w:rPr>
        <w:t xml:space="preserve">¿Cuál es la definición de competencia? </w:t>
      </w:r>
    </w:p>
    <w:p w:rsidR="00D33E00" w:rsidRPr="000C4217" w:rsidRDefault="00362F87">
      <w:pPr>
        <w:rPr>
          <w:rFonts w:ascii="Arial" w:hAnsi="Arial" w:cs="Arial"/>
          <w:sz w:val="24"/>
          <w:szCs w:val="24"/>
        </w:rPr>
      </w:pPr>
      <w:r w:rsidRPr="000C4217">
        <w:rPr>
          <w:rFonts w:ascii="Arial" w:hAnsi="Arial" w:cs="Arial"/>
          <w:sz w:val="24"/>
          <w:szCs w:val="24"/>
        </w:rPr>
        <w:t xml:space="preserve">Es la capacidad para responder a diferentes  situaciones e implica un saber hacer (habilidades) </w:t>
      </w:r>
      <w:r w:rsidR="00D33E00" w:rsidRPr="000C4217">
        <w:rPr>
          <w:rFonts w:ascii="Arial" w:hAnsi="Arial" w:cs="Arial"/>
          <w:sz w:val="24"/>
          <w:szCs w:val="24"/>
        </w:rPr>
        <w:t>saber (conocimientos</w:t>
      </w:r>
      <w:r w:rsidRPr="000C4217">
        <w:rPr>
          <w:rFonts w:ascii="Arial" w:hAnsi="Arial" w:cs="Arial"/>
          <w:sz w:val="24"/>
          <w:szCs w:val="24"/>
        </w:rPr>
        <w:t xml:space="preserve">) así </w:t>
      </w:r>
      <w:r w:rsidR="00D33E00" w:rsidRPr="000C4217">
        <w:rPr>
          <w:rFonts w:ascii="Arial" w:hAnsi="Arial" w:cs="Arial"/>
          <w:sz w:val="24"/>
          <w:szCs w:val="24"/>
        </w:rPr>
        <w:t xml:space="preserve">como </w:t>
      </w:r>
      <w:r w:rsidRPr="000C4217">
        <w:rPr>
          <w:rFonts w:ascii="Arial" w:hAnsi="Arial" w:cs="Arial"/>
          <w:sz w:val="24"/>
          <w:szCs w:val="24"/>
        </w:rPr>
        <w:t>la valoración de las consecuencias de ese hacer (valores y actitudes)</w:t>
      </w:r>
    </w:p>
    <w:p w:rsidR="00D33E00" w:rsidRPr="000C4217" w:rsidRDefault="00D33E00" w:rsidP="00DE7806">
      <w:pPr>
        <w:pStyle w:val="Prrafodelista"/>
        <w:numPr>
          <w:ilvl w:val="0"/>
          <w:numId w:val="7"/>
        </w:numPr>
        <w:rPr>
          <w:rFonts w:ascii="Arial" w:hAnsi="Arial" w:cs="Arial"/>
          <w:sz w:val="24"/>
          <w:szCs w:val="24"/>
        </w:rPr>
      </w:pPr>
      <w:r w:rsidRPr="000C4217">
        <w:rPr>
          <w:rFonts w:ascii="Arial" w:hAnsi="Arial" w:cs="Arial"/>
          <w:sz w:val="24"/>
          <w:szCs w:val="24"/>
        </w:rPr>
        <w:t>¿Cómo determina el docente innovar su i</w:t>
      </w:r>
      <w:r w:rsidR="00DE7806" w:rsidRPr="000C4217">
        <w:rPr>
          <w:rFonts w:ascii="Arial" w:hAnsi="Arial" w:cs="Arial"/>
          <w:sz w:val="24"/>
          <w:szCs w:val="24"/>
        </w:rPr>
        <w:t>ntervención educativa</w:t>
      </w:r>
      <w:r w:rsidRPr="000C4217">
        <w:rPr>
          <w:rFonts w:ascii="Arial" w:hAnsi="Arial" w:cs="Arial"/>
          <w:sz w:val="24"/>
          <w:szCs w:val="24"/>
        </w:rPr>
        <w:t xml:space="preserve"> con el fin de generar ambientes de aprendizaje</w:t>
      </w:r>
      <w:r w:rsidR="00DE7806" w:rsidRPr="000C4217">
        <w:rPr>
          <w:rFonts w:ascii="Arial" w:hAnsi="Arial" w:cs="Arial"/>
          <w:sz w:val="24"/>
          <w:szCs w:val="24"/>
        </w:rPr>
        <w:t xml:space="preserve"> y para qué?</w:t>
      </w:r>
    </w:p>
    <w:p w:rsidR="00D33E00" w:rsidRPr="000C4217" w:rsidRDefault="00D33E00">
      <w:pPr>
        <w:rPr>
          <w:rFonts w:ascii="Arial" w:hAnsi="Arial" w:cs="Arial"/>
          <w:sz w:val="24"/>
          <w:szCs w:val="24"/>
        </w:rPr>
      </w:pPr>
      <w:r w:rsidRPr="000C4217">
        <w:rPr>
          <w:rFonts w:ascii="Arial" w:hAnsi="Arial" w:cs="Arial"/>
          <w:sz w:val="24"/>
          <w:szCs w:val="24"/>
        </w:rPr>
        <w:t>El docente destina momentos para la práctica reflexiva</w:t>
      </w:r>
      <w:r w:rsidR="000E410C" w:rsidRPr="000C4217">
        <w:rPr>
          <w:rFonts w:ascii="Arial" w:hAnsi="Arial" w:cs="Arial"/>
          <w:sz w:val="24"/>
          <w:szCs w:val="24"/>
        </w:rPr>
        <w:t xml:space="preserve">; reconociendo con honestidad todo aquello que hace o deja de hacer en el aula y en la escuela, para lograr que ocurran </w:t>
      </w:r>
      <w:r w:rsidR="00DE7806" w:rsidRPr="000C4217">
        <w:rPr>
          <w:rFonts w:ascii="Arial" w:hAnsi="Arial" w:cs="Arial"/>
          <w:sz w:val="24"/>
          <w:szCs w:val="24"/>
        </w:rPr>
        <w:t xml:space="preserve">los aprendizajes, comprometerse y </w:t>
      </w:r>
      <w:r w:rsidR="000E410C" w:rsidRPr="000C4217">
        <w:rPr>
          <w:rFonts w:ascii="Arial" w:hAnsi="Arial" w:cs="Arial"/>
          <w:sz w:val="24"/>
          <w:szCs w:val="24"/>
        </w:rPr>
        <w:t xml:space="preserve"> transcender a la transf</w:t>
      </w:r>
      <w:r w:rsidR="00DE7806" w:rsidRPr="000C4217">
        <w:rPr>
          <w:rFonts w:ascii="Arial" w:hAnsi="Arial" w:cs="Arial"/>
          <w:sz w:val="24"/>
          <w:szCs w:val="24"/>
        </w:rPr>
        <w:t>ormación de la práctica docente en mejora de la enseñanza.</w:t>
      </w:r>
    </w:p>
    <w:p w:rsidR="00362F87" w:rsidRPr="000C4217" w:rsidRDefault="000E410C" w:rsidP="00DE7806">
      <w:pPr>
        <w:pStyle w:val="Prrafodelista"/>
        <w:numPr>
          <w:ilvl w:val="0"/>
          <w:numId w:val="7"/>
        </w:numPr>
        <w:rPr>
          <w:rFonts w:ascii="Arial" w:hAnsi="Arial" w:cs="Arial"/>
          <w:sz w:val="24"/>
          <w:szCs w:val="24"/>
        </w:rPr>
      </w:pPr>
      <w:r w:rsidRPr="000C4217">
        <w:rPr>
          <w:rFonts w:ascii="Arial" w:hAnsi="Arial" w:cs="Arial"/>
          <w:sz w:val="24"/>
          <w:szCs w:val="24"/>
        </w:rPr>
        <w:t>¿Cómo son de significativas las actitudes de afecto que mu</w:t>
      </w:r>
      <w:r w:rsidR="009E6913" w:rsidRPr="000C4217">
        <w:rPr>
          <w:rFonts w:ascii="Arial" w:hAnsi="Arial" w:cs="Arial"/>
          <w:sz w:val="24"/>
          <w:szCs w:val="24"/>
        </w:rPr>
        <w:t>estre la docente hacia los alumnos</w:t>
      </w:r>
      <w:r w:rsidRPr="000C4217">
        <w:rPr>
          <w:rFonts w:ascii="Arial" w:hAnsi="Arial" w:cs="Arial"/>
          <w:sz w:val="24"/>
          <w:szCs w:val="24"/>
        </w:rPr>
        <w:t>?</w:t>
      </w:r>
    </w:p>
    <w:p w:rsidR="009E6913" w:rsidRPr="000C4217" w:rsidRDefault="009E6913">
      <w:pPr>
        <w:rPr>
          <w:rFonts w:ascii="Arial" w:hAnsi="Arial" w:cs="Arial"/>
          <w:sz w:val="24"/>
          <w:szCs w:val="24"/>
        </w:rPr>
      </w:pPr>
      <w:r w:rsidRPr="000C4217">
        <w:rPr>
          <w:rFonts w:ascii="Arial" w:hAnsi="Arial" w:cs="Arial"/>
          <w:sz w:val="24"/>
          <w:szCs w:val="24"/>
        </w:rPr>
        <w:t>Estas actitudes reflejadas por el docente, le permitirán a los alumnos sentirse respetados, confiados y bien consigo mismo.</w:t>
      </w:r>
    </w:p>
    <w:p w:rsidR="009E6913" w:rsidRPr="000C4217" w:rsidRDefault="004C4B81" w:rsidP="00DE7806">
      <w:pPr>
        <w:pStyle w:val="Prrafodelista"/>
        <w:numPr>
          <w:ilvl w:val="0"/>
          <w:numId w:val="7"/>
        </w:numPr>
        <w:rPr>
          <w:rFonts w:ascii="Arial" w:hAnsi="Arial" w:cs="Arial"/>
          <w:sz w:val="24"/>
          <w:szCs w:val="24"/>
        </w:rPr>
      </w:pPr>
      <w:r w:rsidRPr="000C4217">
        <w:rPr>
          <w:rFonts w:ascii="Arial" w:hAnsi="Arial" w:cs="Arial"/>
          <w:sz w:val="24"/>
          <w:szCs w:val="24"/>
        </w:rPr>
        <w:t>¿</w:t>
      </w:r>
      <w:r w:rsidR="009E6913" w:rsidRPr="000C4217">
        <w:rPr>
          <w:rFonts w:ascii="Arial" w:hAnsi="Arial" w:cs="Arial"/>
          <w:sz w:val="24"/>
          <w:szCs w:val="24"/>
        </w:rPr>
        <w:t xml:space="preserve">Qué importancia tiene un clima </w:t>
      </w:r>
      <w:r w:rsidRPr="000C4217">
        <w:rPr>
          <w:rFonts w:ascii="Arial" w:hAnsi="Arial" w:cs="Arial"/>
          <w:sz w:val="24"/>
          <w:szCs w:val="24"/>
        </w:rPr>
        <w:t xml:space="preserve"> afectivo y social dentro del aula o lugar de enseñanza?</w:t>
      </w:r>
    </w:p>
    <w:p w:rsidR="004C4B81" w:rsidRPr="000C4217" w:rsidRDefault="004C4B81">
      <w:pPr>
        <w:rPr>
          <w:rFonts w:ascii="Arial" w:hAnsi="Arial" w:cs="Arial"/>
          <w:sz w:val="24"/>
          <w:szCs w:val="24"/>
        </w:rPr>
      </w:pPr>
      <w:r w:rsidRPr="000C4217">
        <w:rPr>
          <w:rFonts w:ascii="Arial" w:hAnsi="Arial" w:cs="Arial"/>
          <w:sz w:val="24"/>
          <w:szCs w:val="24"/>
        </w:rPr>
        <w:lastRenderedPageBreak/>
        <w:t>Ayuda eficazmente en el desarrollo de la identidad como ser humano para poder reflejarlo en su vida cotidiana.</w:t>
      </w:r>
    </w:p>
    <w:p w:rsidR="004C4B81" w:rsidRPr="000C4217" w:rsidRDefault="00DE7806" w:rsidP="00DE7806">
      <w:pPr>
        <w:pStyle w:val="Prrafodelista"/>
        <w:numPr>
          <w:ilvl w:val="0"/>
          <w:numId w:val="7"/>
        </w:numPr>
        <w:rPr>
          <w:rFonts w:ascii="Arial" w:hAnsi="Arial" w:cs="Arial"/>
          <w:sz w:val="24"/>
          <w:szCs w:val="24"/>
        </w:rPr>
      </w:pPr>
      <w:r w:rsidRPr="000C4217">
        <w:rPr>
          <w:rFonts w:ascii="Arial" w:hAnsi="Arial" w:cs="Arial"/>
          <w:sz w:val="24"/>
          <w:szCs w:val="24"/>
        </w:rPr>
        <w:t xml:space="preserve">¿Qué se pasa cuando el autoritarismo y la permisividad de la docente  llegan a un equilibrio? </w:t>
      </w:r>
    </w:p>
    <w:p w:rsidR="00587BF5" w:rsidRDefault="00587BF5" w:rsidP="0025793F">
      <w:pPr>
        <w:rPr>
          <w:rFonts w:ascii="Arial" w:hAnsi="Arial" w:cs="Arial"/>
          <w:sz w:val="24"/>
          <w:szCs w:val="24"/>
        </w:rPr>
      </w:pPr>
    </w:p>
    <w:p w:rsidR="0025793F" w:rsidRPr="000C4217" w:rsidRDefault="00DE7806" w:rsidP="0025793F">
      <w:pPr>
        <w:rPr>
          <w:rFonts w:ascii="Arial" w:hAnsi="Arial" w:cs="Arial"/>
          <w:sz w:val="24"/>
          <w:szCs w:val="24"/>
        </w:rPr>
      </w:pPr>
      <w:r w:rsidRPr="000C4217">
        <w:rPr>
          <w:rFonts w:ascii="Arial" w:hAnsi="Arial" w:cs="Arial"/>
          <w:sz w:val="24"/>
          <w:szCs w:val="24"/>
        </w:rPr>
        <w:t>Proporciona un ambiente regulado por la autoridad donde los niños aprenden a elegir y decidir; asuman responsabilidad por las consecuencias de sus actos mirando l</w:t>
      </w:r>
      <w:r w:rsidR="0025793F" w:rsidRPr="000C4217">
        <w:rPr>
          <w:rFonts w:ascii="Arial" w:hAnsi="Arial" w:cs="Arial"/>
          <w:sz w:val="24"/>
          <w:szCs w:val="24"/>
        </w:rPr>
        <w:t>as cosas con mayor perspectiva.</w:t>
      </w:r>
    </w:p>
    <w:p w:rsidR="0025793F" w:rsidRPr="000C4217" w:rsidRDefault="0025793F" w:rsidP="0025793F">
      <w:pPr>
        <w:pStyle w:val="Prrafodelista"/>
        <w:numPr>
          <w:ilvl w:val="0"/>
          <w:numId w:val="7"/>
        </w:numPr>
        <w:rPr>
          <w:rFonts w:ascii="Arial" w:hAnsi="Arial" w:cs="Arial"/>
          <w:sz w:val="24"/>
          <w:szCs w:val="24"/>
        </w:rPr>
      </w:pPr>
      <w:r w:rsidRPr="000C4217">
        <w:rPr>
          <w:rFonts w:ascii="Arial" w:hAnsi="Arial" w:cs="Arial"/>
          <w:sz w:val="24"/>
          <w:szCs w:val="24"/>
        </w:rPr>
        <w:t>¿Qué determina un ambiente de respeto?</w:t>
      </w:r>
    </w:p>
    <w:p w:rsidR="0025793F" w:rsidRPr="000C4217" w:rsidRDefault="0025793F" w:rsidP="0025793F">
      <w:pPr>
        <w:rPr>
          <w:rFonts w:ascii="Arial" w:hAnsi="Arial" w:cs="Arial"/>
          <w:sz w:val="24"/>
          <w:szCs w:val="24"/>
        </w:rPr>
      </w:pPr>
      <w:proofErr w:type="gramStart"/>
      <w:r w:rsidRPr="000C4217">
        <w:rPr>
          <w:rFonts w:ascii="Arial" w:hAnsi="Arial" w:cs="Arial"/>
          <w:sz w:val="24"/>
          <w:szCs w:val="24"/>
        </w:rPr>
        <w:t>implica</w:t>
      </w:r>
      <w:proofErr w:type="gramEnd"/>
      <w:r w:rsidRPr="000C4217">
        <w:rPr>
          <w:rFonts w:ascii="Arial" w:hAnsi="Arial" w:cs="Arial"/>
          <w:sz w:val="24"/>
          <w:szCs w:val="24"/>
        </w:rPr>
        <w:t xml:space="preserve"> tratar a los niños como personas dignas, con derechos y a quienes se les reconoce su capacidad de aprender, que se equivocan pero pueden </w:t>
      </w:r>
      <w:r w:rsidR="00BE738F" w:rsidRPr="000C4217">
        <w:rPr>
          <w:rFonts w:ascii="Arial" w:hAnsi="Arial" w:cs="Arial"/>
          <w:sz w:val="24"/>
          <w:szCs w:val="24"/>
        </w:rPr>
        <w:t>rectificar su acción y así adquirir nuevos aprendizajes para resolver las cosas cada vez mejor.</w:t>
      </w:r>
    </w:p>
    <w:p w:rsidR="00DE7806" w:rsidRPr="000C4217" w:rsidRDefault="0025793F" w:rsidP="0025793F">
      <w:pPr>
        <w:pStyle w:val="Prrafodelista"/>
        <w:numPr>
          <w:ilvl w:val="0"/>
          <w:numId w:val="7"/>
        </w:numPr>
        <w:rPr>
          <w:rFonts w:ascii="Arial" w:hAnsi="Arial" w:cs="Arial"/>
          <w:sz w:val="24"/>
          <w:szCs w:val="24"/>
        </w:rPr>
      </w:pPr>
      <w:r w:rsidRPr="000C4217">
        <w:rPr>
          <w:rFonts w:ascii="Arial" w:hAnsi="Arial" w:cs="Arial"/>
          <w:sz w:val="24"/>
          <w:szCs w:val="24"/>
        </w:rPr>
        <w:t>¿Qué implica el respeto hacia los alumnos (as)</w:t>
      </w:r>
      <w:r w:rsidR="00DE7806" w:rsidRPr="000C4217">
        <w:rPr>
          <w:rFonts w:ascii="Arial" w:hAnsi="Arial" w:cs="Arial"/>
          <w:sz w:val="24"/>
          <w:szCs w:val="24"/>
        </w:rPr>
        <w:t>?</w:t>
      </w:r>
    </w:p>
    <w:p w:rsidR="00DE7806" w:rsidRPr="000C4217" w:rsidRDefault="005C49BB" w:rsidP="00DE7806">
      <w:pPr>
        <w:rPr>
          <w:rFonts w:ascii="Arial" w:hAnsi="Arial" w:cs="Arial"/>
          <w:sz w:val="24"/>
          <w:szCs w:val="24"/>
        </w:rPr>
      </w:pPr>
      <w:r w:rsidRPr="000C4217">
        <w:rPr>
          <w:rFonts w:ascii="Arial" w:hAnsi="Arial" w:cs="Arial"/>
          <w:sz w:val="24"/>
          <w:szCs w:val="24"/>
        </w:rPr>
        <w:t>Reconocer que el niño</w:t>
      </w:r>
      <w:r w:rsidR="0025793F" w:rsidRPr="000C4217">
        <w:rPr>
          <w:rFonts w:ascii="Arial" w:hAnsi="Arial" w:cs="Arial"/>
          <w:sz w:val="24"/>
          <w:szCs w:val="24"/>
        </w:rPr>
        <w:t xml:space="preserve"> (a)</w:t>
      </w:r>
      <w:r w:rsidRPr="000C4217">
        <w:rPr>
          <w:rFonts w:ascii="Arial" w:hAnsi="Arial" w:cs="Arial"/>
          <w:sz w:val="24"/>
          <w:szCs w:val="24"/>
        </w:rPr>
        <w:t xml:space="preserve"> es un ser individual que posee múltiples capacidades, que es  curioso,  inquieto, creativo, inventivo, </w:t>
      </w:r>
      <w:r w:rsidR="0025793F" w:rsidRPr="000C4217">
        <w:rPr>
          <w:rFonts w:ascii="Arial" w:hAnsi="Arial" w:cs="Arial"/>
          <w:sz w:val="24"/>
          <w:szCs w:val="24"/>
        </w:rPr>
        <w:t>juguetón</w:t>
      </w:r>
      <w:r w:rsidRPr="000C4217">
        <w:rPr>
          <w:rFonts w:ascii="Arial" w:hAnsi="Arial" w:cs="Arial"/>
          <w:sz w:val="24"/>
          <w:szCs w:val="24"/>
        </w:rPr>
        <w:t xml:space="preserve">, </w:t>
      </w:r>
      <w:r w:rsidR="0025793F" w:rsidRPr="000C4217">
        <w:rPr>
          <w:rFonts w:ascii="Arial" w:hAnsi="Arial" w:cs="Arial"/>
          <w:sz w:val="24"/>
          <w:szCs w:val="24"/>
        </w:rPr>
        <w:t>ávido</w:t>
      </w:r>
      <w:r w:rsidRPr="000C4217">
        <w:rPr>
          <w:rFonts w:ascii="Arial" w:hAnsi="Arial" w:cs="Arial"/>
          <w:sz w:val="24"/>
          <w:szCs w:val="24"/>
        </w:rPr>
        <w:t xml:space="preserve"> por comprender, y que sus necesidades e intereses </w:t>
      </w:r>
      <w:r w:rsidR="0025793F" w:rsidRPr="000C4217">
        <w:rPr>
          <w:rFonts w:ascii="Arial" w:hAnsi="Arial" w:cs="Arial"/>
          <w:sz w:val="24"/>
          <w:szCs w:val="24"/>
        </w:rPr>
        <w:t>están relacionados con su crecimiento.</w:t>
      </w:r>
    </w:p>
    <w:p w:rsidR="00BE738F" w:rsidRPr="000C4217" w:rsidRDefault="00BE738F" w:rsidP="00BE738F">
      <w:pPr>
        <w:pStyle w:val="Prrafodelista"/>
        <w:numPr>
          <w:ilvl w:val="0"/>
          <w:numId w:val="7"/>
        </w:numPr>
        <w:rPr>
          <w:rFonts w:ascii="Arial" w:hAnsi="Arial" w:cs="Arial"/>
          <w:sz w:val="24"/>
          <w:szCs w:val="24"/>
        </w:rPr>
      </w:pPr>
      <w:r w:rsidRPr="000C4217">
        <w:rPr>
          <w:rFonts w:ascii="Arial" w:hAnsi="Arial" w:cs="Arial"/>
          <w:sz w:val="24"/>
          <w:szCs w:val="24"/>
        </w:rPr>
        <w:t>¿Para qué es necesario crear un ambiente democrático?</w:t>
      </w:r>
    </w:p>
    <w:p w:rsidR="00BE738F" w:rsidRPr="000C4217" w:rsidRDefault="00BE738F" w:rsidP="00BE738F">
      <w:pPr>
        <w:rPr>
          <w:rFonts w:ascii="Arial" w:hAnsi="Arial" w:cs="Arial"/>
          <w:sz w:val="24"/>
          <w:szCs w:val="24"/>
        </w:rPr>
      </w:pPr>
      <w:r w:rsidRPr="000C4217">
        <w:rPr>
          <w:rFonts w:ascii="Arial" w:hAnsi="Arial" w:cs="Arial"/>
          <w:sz w:val="24"/>
          <w:szCs w:val="24"/>
        </w:rPr>
        <w:t xml:space="preserve">Para que los niños y niñas tengan la oportunidad de participar en tareas </w:t>
      </w:r>
      <w:proofErr w:type="gramStart"/>
      <w:r w:rsidRPr="000C4217">
        <w:rPr>
          <w:rFonts w:ascii="Arial" w:hAnsi="Arial" w:cs="Arial"/>
          <w:sz w:val="24"/>
          <w:szCs w:val="24"/>
        </w:rPr>
        <w:t>comunes ,</w:t>
      </w:r>
      <w:proofErr w:type="gramEnd"/>
      <w:r w:rsidRPr="000C4217">
        <w:rPr>
          <w:rFonts w:ascii="Arial" w:hAnsi="Arial" w:cs="Arial"/>
          <w:sz w:val="24"/>
          <w:szCs w:val="24"/>
        </w:rPr>
        <w:t xml:space="preserve"> cooperar, opinar y asumir responsabilidades: organizar áreas de juego, usar  y cuidar los materiales , acordar reglas de un juego, practicar el voto, cuidar plantas, compartir responsabilidades en una tarea.</w:t>
      </w:r>
    </w:p>
    <w:p w:rsidR="00162D39" w:rsidRPr="000C4217" w:rsidRDefault="00162D39" w:rsidP="00162D39">
      <w:pPr>
        <w:pStyle w:val="Prrafodelista"/>
        <w:numPr>
          <w:ilvl w:val="0"/>
          <w:numId w:val="7"/>
        </w:numPr>
        <w:rPr>
          <w:rFonts w:ascii="Arial" w:hAnsi="Arial" w:cs="Arial"/>
          <w:sz w:val="24"/>
          <w:szCs w:val="24"/>
        </w:rPr>
      </w:pPr>
      <w:r w:rsidRPr="000C4217">
        <w:rPr>
          <w:rFonts w:ascii="Arial" w:hAnsi="Arial" w:cs="Arial"/>
          <w:sz w:val="24"/>
          <w:szCs w:val="24"/>
        </w:rPr>
        <w:t xml:space="preserve"> ¿Cómo llevamos a cabo una formación cívica en los alumnos (as) dentro de un ambiente democrático?</w:t>
      </w:r>
    </w:p>
    <w:p w:rsidR="00162D39" w:rsidRPr="000C4217" w:rsidRDefault="00162D39" w:rsidP="00162D39">
      <w:pPr>
        <w:rPr>
          <w:rFonts w:ascii="Arial" w:hAnsi="Arial" w:cs="Arial"/>
          <w:sz w:val="24"/>
          <w:szCs w:val="24"/>
        </w:rPr>
      </w:pPr>
      <w:r w:rsidRPr="000C4217">
        <w:rPr>
          <w:rFonts w:ascii="Arial" w:hAnsi="Arial" w:cs="Arial"/>
          <w:sz w:val="24"/>
          <w:szCs w:val="24"/>
        </w:rPr>
        <w:t xml:space="preserve">Orientar al desarrollo de actitudes, prácticas y valores sustentados en el principio de la democracia,  no solo las docentes sino todos los participantes de la comunidad educativa. </w:t>
      </w:r>
    </w:p>
    <w:p w:rsidR="00162D39" w:rsidRPr="000C4217" w:rsidRDefault="00162D39" w:rsidP="00162D39">
      <w:pPr>
        <w:pStyle w:val="Prrafodelista"/>
        <w:numPr>
          <w:ilvl w:val="0"/>
          <w:numId w:val="7"/>
        </w:numPr>
        <w:rPr>
          <w:rFonts w:ascii="Arial" w:hAnsi="Arial" w:cs="Arial"/>
          <w:sz w:val="24"/>
          <w:szCs w:val="24"/>
        </w:rPr>
      </w:pPr>
      <w:r w:rsidRPr="000C4217">
        <w:rPr>
          <w:rFonts w:ascii="Arial" w:hAnsi="Arial" w:cs="Arial"/>
          <w:sz w:val="24"/>
          <w:szCs w:val="24"/>
        </w:rPr>
        <w:t>¿Qué características refleja el jardín en una estructura social?</w:t>
      </w:r>
    </w:p>
    <w:p w:rsidR="00BE33A2" w:rsidRPr="000C4217" w:rsidRDefault="00BE33A2" w:rsidP="00BE33A2">
      <w:pPr>
        <w:rPr>
          <w:rFonts w:ascii="Arial" w:hAnsi="Arial" w:cs="Arial"/>
          <w:sz w:val="24"/>
          <w:szCs w:val="24"/>
        </w:rPr>
      </w:pPr>
      <w:r w:rsidRPr="000C4217">
        <w:rPr>
          <w:rFonts w:ascii="Arial" w:hAnsi="Arial" w:cs="Arial"/>
          <w:sz w:val="24"/>
          <w:szCs w:val="24"/>
        </w:rPr>
        <w:t>Constituye a ser el escenario idóneo donde se deben promover una cultura democrática entre todos sus integrantes.</w:t>
      </w:r>
    </w:p>
    <w:p w:rsidR="00BE33A2" w:rsidRPr="000C4217" w:rsidRDefault="00BE33A2" w:rsidP="00BE33A2">
      <w:pPr>
        <w:pStyle w:val="Prrafodelista"/>
        <w:numPr>
          <w:ilvl w:val="0"/>
          <w:numId w:val="7"/>
        </w:numPr>
        <w:rPr>
          <w:rFonts w:ascii="Arial" w:hAnsi="Arial" w:cs="Arial"/>
          <w:sz w:val="24"/>
          <w:szCs w:val="24"/>
        </w:rPr>
      </w:pPr>
      <w:r w:rsidRPr="000C4217">
        <w:rPr>
          <w:rFonts w:ascii="Arial" w:hAnsi="Arial" w:cs="Arial"/>
          <w:sz w:val="24"/>
          <w:szCs w:val="24"/>
        </w:rPr>
        <w:t>¿Cuál es la finalidad del que el niño asista al jardín de niños?</w:t>
      </w:r>
    </w:p>
    <w:p w:rsidR="00BE33A2" w:rsidRPr="000C4217" w:rsidRDefault="00BE33A2" w:rsidP="00BE33A2">
      <w:pPr>
        <w:rPr>
          <w:rFonts w:ascii="Arial" w:hAnsi="Arial" w:cs="Arial"/>
          <w:sz w:val="24"/>
          <w:szCs w:val="24"/>
        </w:rPr>
      </w:pPr>
      <w:r w:rsidRPr="000C4217">
        <w:rPr>
          <w:rFonts w:ascii="Arial" w:hAnsi="Arial" w:cs="Arial"/>
          <w:sz w:val="24"/>
          <w:szCs w:val="24"/>
        </w:rPr>
        <w:lastRenderedPageBreak/>
        <w:t>Por ende debe de ser preciso insistir que los niños que asistan al preescolar  aún a su corta edad  ya cuenten con saberes acumulados y habilidades necesarias para convertirlos en integrantes participativos y cooperativos de una sociedad democrática.</w:t>
      </w:r>
    </w:p>
    <w:p w:rsidR="00BE33A2" w:rsidRPr="000C4217" w:rsidRDefault="00BE33A2" w:rsidP="00BE33A2">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¿Cuáles son algunos de los aspectos que se deben de considerar en cuanto a ambientes de aprendizaje en la organización de la Educadora?</w:t>
      </w:r>
    </w:p>
    <w:p w:rsidR="00587BF5" w:rsidRDefault="00587BF5" w:rsidP="00587BF5">
      <w:pPr>
        <w:pStyle w:val="Sinespaciado"/>
        <w:ind w:left="720"/>
        <w:jc w:val="both"/>
        <w:rPr>
          <w:rFonts w:ascii="Arial" w:hAnsi="Arial" w:cs="Arial"/>
          <w:sz w:val="24"/>
          <w:szCs w:val="24"/>
          <w:lang w:val="es-ES"/>
        </w:rPr>
      </w:pPr>
    </w:p>
    <w:p w:rsidR="00BE33A2" w:rsidRPr="00587BF5" w:rsidRDefault="00BE33A2" w:rsidP="00587BF5">
      <w:pPr>
        <w:pStyle w:val="Sinespaciado"/>
        <w:numPr>
          <w:ilvl w:val="0"/>
          <w:numId w:val="8"/>
        </w:numPr>
        <w:jc w:val="both"/>
        <w:rPr>
          <w:rFonts w:ascii="Arial" w:hAnsi="Arial" w:cs="Arial"/>
          <w:sz w:val="24"/>
          <w:szCs w:val="24"/>
          <w:lang w:val="es-ES"/>
        </w:rPr>
      </w:pPr>
      <w:r w:rsidRPr="00587BF5">
        <w:rPr>
          <w:rFonts w:ascii="Arial" w:hAnsi="Arial" w:cs="Arial"/>
          <w:sz w:val="24"/>
          <w:szCs w:val="24"/>
          <w:lang w:val="es-ES"/>
        </w:rPr>
        <w:t>Tiempo</w:t>
      </w:r>
    </w:p>
    <w:p w:rsidR="00BE33A2" w:rsidRPr="000C4217" w:rsidRDefault="00BE33A2" w:rsidP="00BE33A2">
      <w:pPr>
        <w:pStyle w:val="Sinespaciado"/>
        <w:numPr>
          <w:ilvl w:val="0"/>
          <w:numId w:val="8"/>
        </w:numPr>
        <w:jc w:val="both"/>
        <w:rPr>
          <w:rFonts w:ascii="Arial" w:hAnsi="Arial" w:cs="Arial"/>
          <w:sz w:val="24"/>
          <w:szCs w:val="24"/>
          <w:lang w:val="es-ES"/>
        </w:rPr>
      </w:pPr>
      <w:r w:rsidRPr="000C4217">
        <w:rPr>
          <w:rFonts w:ascii="Arial" w:hAnsi="Arial" w:cs="Arial"/>
          <w:sz w:val="24"/>
          <w:szCs w:val="24"/>
          <w:lang w:val="es-ES"/>
        </w:rPr>
        <w:t>Control del grupo</w:t>
      </w:r>
    </w:p>
    <w:p w:rsidR="00BE33A2" w:rsidRPr="000C4217" w:rsidRDefault="00BE33A2" w:rsidP="00BE33A2">
      <w:pPr>
        <w:pStyle w:val="Sinespaciado"/>
        <w:numPr>
          <w:ilvl w:val="0"/>
          <w:numId w:val="8"/>
        </w:numPr>
        <w:jc w:val="both"/>
        <w:rPr>
          <w:rFonts w:ascii="Arial" w:hAnsi="Arial" w:cs="Arial"/>
          <w:sz w:val="24"/>
          <w:szCs w:val="24"/>
          <w:lang w:val="es-ES"/>
        </w:rPr>
      </w:pPr>
      <w:r w:rsidRPr="000C4217">
        <w:rPr>
          <w:rFonts w:ascii="Arial" w:hAnsi="Arial" w:cs="Arial"/>
          <w:sz w:val="24"/>
          <w:szCs w:val="24"/>
          <w:lang w:val="es-ES"/>
        </w:rPr>
        <w:t>Control del trabajo</w:t>
      </w:r>
    </w:p>
    <w:p w:rsidR="00BE33A2" w:rsidRPr="000C4217" w:rsidRDefault="00BE33A2" w:rsidP="00BE33A2">
      <w:pPr>
        <w:pStyle w:val="Sinespaciado"/>
        <w:numPr>
          <w:ilvl w:val="0"/>
          <w:numId w:val="8"/>
        </w:numPr>
        <w:jc w:val="both"/>
        <w:rPr>
          <w:rFonts w:ascii="Arial" w:hAnsi="Arial" w:cs="Arial"/>
          <w:sz w:val="24"/>
          <w:szCs w:val="24"/>
          <w:lang w:val="es-ES"/>
        </w:rPr>
      </w:pPr>
      <w:r w:rsidRPr="000C4217">
        <w:rPr>
          <w:rFonts w:ascii="Arial" w:hAnsi="Arial" w:cs="Arial"/>
          <w:sz w:val="24"/>
          <w:szCs w:val="24"/>
          <w:lang w:val="es-ES"/>
        </w:rPr>
        <w:t>Materiales</w:t>
      </w:r>
    </w:p>
    <w:p w:rsidR="00BE33A2" w:rsidRPr="000C4217" w:rsidRDefault="00BE33A2" w:rsidP="00BE33A2">
      <w:pPr>
        <w:pStyle w:val="Sinespaciado"/>
        <w:numPr>
          <w:ilvl w:val="0"/>
          <w:numId w:val="8"/>
        </w:numPr>
        <w:jc w:val="both"/>
        <w:rPr>
          <w:rFonts w:ascii="Arial" w:hAnsi="Arial" w:cs="Arial"/>
          <w:sz w:val="24"/>
          <w:szCs w:val="24"/>
          <w:lang w:val="es-ES"/>
        </w:rPr>
      </w:pPr>
      <w:r w:rsidRPr="000C4217">
        <w:rPr>
          <w:rFonts w:ascii="Arial" w:hAnsi="Arial" w:cs="Arial"/>
          <w:sz w:val="24"/>
          <w:szCs w:val="24"/>
          <w:lang w:val="es-ES"/>
        </w:rPr>
        <w:t>Espacio</w:t>
      </w:r>
    </w:p>
    <w:p w:rsidR="00BE33A2" w:rsidRPr="000C4217" w:rsidRDefault="00BE33A2" w:rsidP="00BE33A2">
      <w:pPr>
        <w:pStyle w:val="Sinespaciado"/>
        <w:numPr>
          <w:ilvl w:val="0"/>
          <w:numId w:val="8"/>
        </w:numPr>
        <w:jc w:val="both"/>
        <w:rPr>
          <w:rFonts w:ascii="Arial" w:hAnsi="Arial" w:cs="Arial"/>
          <w:sz w:val="24"/>
          <w:szCs w:val="24"/>
          <w:lang w:val="es-ES"/>
        </w:rPr>
      </w:pPr>
      <w:r w:rsidRPr="000C4217">
        <w:rPr>
          <w:rFonts w:ascii="Arial" w:hAnsi="Arial" w:cs="Arial"/>
          <w:sz w:val="24"/>
          <w:szCs w:val="24"/>
          <w:lang w:val="es-ES"/>
        </w:rPr>
        <w:t>Motivación hacia los alumnos</w:t>
      </w:r>
    </w:p>
    <w:p w:rsidR="00BE33A2" w:rsidRPr="000C4217" w:rsidRDefault="00BE33A2" w:rsidP="00BE33A2">
      <w:pPr>
        <w:pStyle w:val="Sinespaciado"/>
        <w:jc w:val="both"/>
        <w:rPr>
          <w:rFonts w:ascii="Arial" w:hAnsi="Arial" w:cs="Arial"/>
          <w:sz w:val="24"/>
          <w:szCs w:val="24"/>
          <w:lang w:val="es-ES"/>
        </w:rPr>
      </w:pPr>
    </w:p>
    <w:p w:rsidR="00BE33A2" w:rsidRPr="000C4217" w:rsidRDefault="00BE33A2" w:rsidP="00BE33A2">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¿Cuáles con algunos de los aspectos que se deben de considerar en cuanto a ambientes de aprendizaje en el aula?</w:t>
      </w:r>
    </w:p>
    <w:p w:rsidR="00BE33A2" w:rsidRPr="000C4217" w:rsidRDefault="00BE33A2" w:rsidP="00BE33A2">
      <w:pPr>
        <w:pStyle w:val="Sinespaciado"/>
        <w:numPr>
          <w:ilvl w:val="0"/>
          <w:numId w:val="9"/>
        </w:numPr>
        <w:jc w:val="both"/>
        <w:rPr>
          <w:rFonts w:ascii="Arial" w:hAnsi="Arial" w:cs="Arial"/>
          <w:sz w:val="24"/>
          <w:szCs w:val="24"/>
          <w:lang w:val="es-ES"/>
        </w:rPr>
      </w:pPr>
      <w:r w:rsidRPr="000C4217">
        <w:rPr>
          <w:rFonts w:ascii="Arial" w:hAnsi="Arial" w:cs="Arial"/>
          <w:sz w:val="24"/>
          <w:szCs w:val="24"/>
          <w:lang w:val="es-ES"/>
        </w:rPr>
        <w:t>Decoración</w:t>
      </w:r>
    </w:p>
    <w:p w:rsidR="00BE33A2" w:rsidRPr="000C4217" w:rsidRDefault="00BE33A2" w:rsidP="00BE33A2">
      <w:pPr>
        <w:pStyle w:val="Sinespaciado"/>
        <w:numPr>
          <w:ilvl w:val="0"/>
          <w:numId w:val="9"/>
        </w:numPr>
        <w:jc w:val="both"/>
        <w:rPr>
          <w:rFonts w:ascii="Arial" w:hAnsi="Arial" w:cs="Arial"/>
          <w:sz w:val="24"/>
          <w:szCs w:val="24"/>
          <w:lang w:val="es-ES"/>
        </w:rPr>
      </w:pPr>
      <w:r w:rsidRPr="000C4217">
        <w:rPr>
          <w:rFonts w:ascii="Arial" w:hAnsi="Arial" w:cs="Arial"/>
          <w:sz w:val="24"/>
          <w:szCs w:val="24"/>
          <w:lang w:val="es-ES"/>
        </w:rPr>
        <w:t>Organización (mesa, bancas)</w:t>
      </w:r>
    </w:p>
    <w:p w:rsidR="00BE33A2" w:rsidRPr="000C4217" w:rsidRDefault="00BE33A2" w:rsidP="00BE33A2">
      <w:pPr>
        <w:pStyle w:val="Sinespaciado"/>
        <w:numPr>
          <w:ilvl w:val="0"/>
          <w:numId w:val="9"/>
        </w:numPr>
        <w:jc w:val="both"/>
        <w:rPr>
          <w:rFonts w:ascii="Arial" w:hAnsi="Arial" w:cs="Arial"/>
          <w:sz w:val="24"/>
          <w:szCs w:val="24"/>
          <w:lang w:val="es-ES"/>
        </w:rPr>
      </w:pPr>
      <w:r w:rsidRPr="000C4217">
        <w:rPr>
          <w:rFonts w:ascii="Arial" w:hAnsi="Arial" w:cs="Arial"/>
          <w:sz w:val="24"/>
          <w:szCs w:val="24"/>
          <w:lang w:val="es-ES"/>
        </w:rPr>
        <w:t>Dimensiones</w:t>
      </w:r>
    </w:p>
    <w:p w:rsidR="00BE33A2" w:rsidRPr="000C4217" w:rsidRDefault="00BE33A2" w:rsidP="00BE33A2">
      <w:pPr>
        <w:pStyle w:val="Sinespaciado"/>
        <w:numPr>
          <w:ilvl w:val="0"/>
          <w:numId w:val="9"/>
        </w:numPr>
        <w:jc w:val="both"/>
        <w:rPr>
          <w:rFonts w:ascii="Arial" w:hAnsi="Arial" w:cs="Arial"/>
          <w:sz w:val="24"/>
          <w:szCs w:val="24"/>
          <w:lang w:val="es-ES"/>
        </w:rPr>
      </w:pPr>
      <w:r w:rsidRPr="000C4217">
        <w:rPr>
          <w:rFonts w:ascii="Arial" w:hAnsi="Arial" w:cs="Arial"/>
          <w:sz w:val="24"/>
          <w:szCs w:val="24"/>
          <w:lang w:val="es-ES"/>
        </w:rPr>
        <w:t>Mobiliario</w:t>
      </w:r>
    </w:p>
    <w:p w:rsidR="00BE33A2" w:rsidRPr="000C4217" w:rsidRDefault="00BE33A2" w:rsidP="00BE33A2">
      <w:pPr>
        <w:pStyle w:val="Sinespaciado"/>
        <w:numPr>
          <w:ilvl w:val="0"/>
          <w:numId w:val="9"/>
        </w:numPr>
        <w:jc w:val="both"/>
        <w:rPr>
          <w:rFonts w:ascii="Arial" w:hAnsi="Arial" w:cs="Arial"/>
          <w:sz w:val="24"/>
          <w:szCs w:val="24"/>
          <w:lang w:val="es-ES"/>
        </w:rPr>
      </w:pPr>
      <w:r w:rsidRPr="000C4217">
        <w:rPr>
          <w:rFonts w:ascii="Arial" w:hAnsi="Arial" w:cs="Arial"/>
          <w:sz w:val="24"/>
          <w:szCs w:val="24"/>
          <w:lang w:val="es-ES"/>
        </w:rPr>
        <w:t>Puntos de seguridad</w:t>
      </w:r>
    </w:p>
    <w:p w:rsidR="00BE33A2" w:rsidRPr="000C4217" w:rsidRDefault="00BE33A2" w:rsidP="00BE33A2">
      <w:pPr>
        <w:pStyle w:val="Sinespaciado"/>
        <w:numPr>
          <w:ilvl w:val="0"/>
          <w:numId w:val="9"/>
        </w:numPr>
        <w:jc w:val="both"/>
        <w:rPr>
          <w:rFonts w:ascii="Arial" w:hAnsi="Arial" w:cs="Arial"/>
          <w:sz w:val="24"/>
          <w:szCs w:val="24"/>
          <w:lang w:val="es-ES"/>
        </w:rPr>
      </w:pPr>
      <w:r w:rsidRPr="000C4217">
        <w:rPr>
          <w:rFonts w:ascii="Arial" w:hAnsi="Arial" w:cs="Arial"/>
          <w:sz w:val="24"/>
          <w:szCs w:val="24"/>
          <w:lang w:val="es-ES"/>
        </w:rPr>
        <w:t>Creatividad</w:t>
      </w:r>
    </w:p>
    <w:p w:rsidR="00BE33A2" w:rsidRPr="000C4217" w:rsidRDefault="00BE33A2" w:rsidP="00BE33A2">
      <w:pPr>
        <w:pStyle w:val="Sinespaciado"/>
        <w:jc w:val="both"/>
        <w:rPr>
          <w:rFonts w:ascii="Arial" w:hAnsi="Arial" w:cs="Arial"/>
          <w:sz w:val="24"/>
          <w:szCs w:val="24"/>
          <w:lang w:val="es-ES"/>
        </w:rPr>
      </w:pPr>
    </w:p>
    <w:p w:rsidR="00BE33A2" w:rsidRPr="000C4217" w:rsidRDefault="00BE33A2" w:rsidP="00BE33A2">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¿Por qué debemos de tener en cuenta el diseñar ambientes de aprendizaje en las escuelas?</w:t>
      </w:r>
    </w:p>
    <w:p w:rsidR="00BE33A2" w:rsidRPr="000C4217" w:rsidRDefault="00BE33A2" w:rsidP="00BE33A2">
      <w:pPr>
        <w:pStyle w:val="Sinespaciado"/>
        <w:jc w:val="both"/>
        <w:rPr>
          <w:rFonts w:ascii="Arial" w:hAnsi="Arial" w:cs="Arial"/>
          <w:sz w:val="24"/>
          <w:szCs w:val="24"/>
          <w:lang w:val="es-ES"/>
        </w:rPr>
      </w:pPr>
      <w:r w:rsidRPr="000C4217">
        <w:rPr>
          <w:rFonts w:ascii="Arial" w:hAnsi="Arial" w:cs="Arial"/>
          <w:sz w:val="24"/>
          <w:szCs w:val="24"/>
          <w:lang w:val="es-ES"/>
        </w:rPr>
        <w:t>Debido a la problemática que enfrentan actualmente los maestros y las escuelas en torno al aprendizaje y al desarrollo de los alumnos en la educación pública.</w:t>
      </w:r>
    </w:p>
    <w:p w:rsidR="00BE33A2" w:rsidRPr="000C4217" w:rsidRDefault="00BE33A2" w:rsidP="00BE33A2">
      <w:pPr>
        <w:pStyle w:val="Sinespaciado"/>
        <w:jc w:val="both"/>
        <w:rPr>
          <w:rFonts w:ascii="Arial" w:hAnsi="Arial" w:cs="Arial"/>
          <w:sz w:val="24"/>
          <w:szCs w:val="24"/>
          <w:lang w:val="es-ES"/>
        </w:rPr>
      </w:pPr>
    </w:p>
    <w:p w:rsidR="00BE33A2" w:rsidRPr="000C4217" w:rsidRDefault="00BE33A2" w:rsidP="00BE33A2">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¿Cuáles son los tres tipos de evaluación?</w:t>
      </w:r>
    </w:p>
    <w:p w:rsidR="000C4217" w:rsidRPr="000C4217" w:rsidRDefault="000C4217" w:rsidP="00BE33A2">
      <w:pPr>
        <w:pStyle w:val="Sinespaciado"/>
        <w:jc w:val="both"/>
        <w:rPr>
          <w:rFonts w:ascii="Arial" w:hAnsi="Arial" w:cs="Arial"/>
          <w:sz w:val="24"/>
          <w:szCs w:val="24"/>
          <w:lang w:val="es-ES"/>
        </w:rPr>
      </w:pPr>
    </w:p>
    <w:p w:rsidR="00BE33A2" w:rsidRPr="000C4217" w:rsidRDefault="000C4217" w:rsidP="00BE33A2">
      <w:pPr>
        <w:pStyle w:val="Sinespaciado"/>
        <w:jc w:val="both"/>
        <w:rPr>
          <w:rFonts w:ascii="Arial" w:hAnsi="Arial" w:cs="Arial"/>
          <w:sz w:val="24"/>
          <w:szCs w:val="24"/>
          <w:lang w:val="es-ES"/>
        </w:rPr>
      </w:pPr>
      <w:r w:rsidRPr="000C4217">
        <w:rPr>
          <w:rFonts w:ascii="Arial" w:hAnsi="Arial" w:cs="Arial"/>
          <w:sz w:val="24"/>
          <w:szCs w:val="24"/>
          <w:lang w:val="es-ES"/>
        </w:rPr>
        <w:t>Diagnóstico</w:t>
      </w:r>
      <w:r w:rsidR="00BE33A2" w:rsidRPr="000C4217">
        <w:rPr>
          <w:rFonts w:ascii="Arial" w:hAnsi="Arial" w:cs="Arial"/>
          <w:sz w:val="24"/>
          <w:szCs w:val="24"/>
          <w:lang w:val="es-ES"/>
        </w:rPr>
        <w:t xml:space="preserve">, continua y </w:t>
      </w:r>
      <w:proofErr w:type="spellStart"/>
      <w:r w:rsidR="00BE33A2" w:rsidRPr="000C4217">
        <w:rPr>
          <w:rFonts w:ascii="Arial" w:hAnsi="Arial" w:cs="Arial"/>
          <w:sz w:val="24"/>
          <w:szCs w:val="24"/>
          <w:lang w:val="es-ES"/>
        </w:rPr>
        <w:t>sumativa</w:t>
      </w:r>
      <w:proofErr w:type="spellEnd"/>
      <w:r w:rsidR="00BE33A2" w:rsidRPr="000C4217">
        <w:rPr>
          <w:rFonts w:ascii="Arial" w:hAnsi="Arial" w:cs="Arial"/>
          <w:sz w:val="24"/>
          <w:szCs w:val="24"/>
          <w:lang w:val="es-ES"/>
        </w:rPr>
        <w:t>.</w:t>
      </w:r>
    </w:p>
    <w:p w:rsidR="00BE33A2" w:rsidRPr="000C4217" w:rsidRDefault="00BE33A2" w:rsidP="00BE33A2">
      <w:pPr>
        <w:pStyle w:val="Sinespaciado"/>
        <w:jc w:val="both"/>
        <w:rPr>
          <w:rFonts w:ascii="Arial" w:hAnsi="Arial" w:cs="Arial"/>
          <w:sz w:val="24"/>
          <w:szCs w:val="24"/>
          <w:lang w:val="es-ES"/>
        </w:rPr>
      </w:pPr>
      <w:r w:rsidRPr="000C4217">
        <w:rPr>
          <w:rFonts w:ascii="Arial" w:hAnsi="Arial" w:cs="Arial"/>
          <w:sz w:val="24"/>
          <w:szCs w:val="24"/>
          <w:lang w:val="es-ES"/>
        </w:rPr>
        <w:t xml:space="preserve"> </w:t>
      </w:r>
    </w:p>
    <w:p w:rsidR="00BE33A2" w:rsidRPr="000C4217" w:rsidRDefault="00BE33A2" w:rsidP="000C4217">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¿Cuáles son algunos puntos de las bases para el trabajo en Preescolar?</w:t>
      </w:r>
    </w:p>
    <w:p w:rsidR="000C4217" w:rsidRPr="000C4217" w:rsidRDefault="000C4217" w:rsidP="00BE33A2">
      <w:pPr>
        <w:pStyle w:val="Sinespaciado"/>
        <w:jc w:val="both"/>
        <w:rPr>
          <w:rFonts w:ascii="Arial" w:hAnsi="Arial" w:cs="Arial"/>
          <w:sz w:val="24"/>
          <w:szCs w:val="24"/>
          <w:lang w:val="es-ES"/>
        </w:rPr>
      </w:pPr>
    </w:p>
    <w:p w:rsidR="00BE33A2" w:rsidRPr="000C4217" w:rsidRDefault="00BE33A2" w:rsidP="00BE33A2">
      <w:pPr>
        <w:pStyle w:val="Sinespaciado"/>
        <w:jc w:val="both"/>
        <w:rPr>
          <w:rFonts w:ascii="Arial" w:hAnsi="Arial" w:cs="Arial"/>
          <w:sz w:val="24"/>
          <w:szCs w:val="24"/>
          <w:lang w:val="es-ES"/>
        </w:rPr>
      </w:pPr>
      <w:r w:rsidRPr="000C4217">
        <w:rPr>
          <w:rFonts w:ascii="Arial" w:hAnsi="Arial" w:cs="Arial"/>
          <w:sz w:val="24"/>
          <w:szCs w:val="24"/>
          <w:lang w:val="es-ES"/>
        </w:rPr>
        <w:t>Ambiente propicio y acciones concretas en el trabajo docente.</w:t>
      </w:r>
    </w:p>
    <w:p w:rsidR="00BE33A2" w:rsidRPr="000C4217" w:rsidRDefault="00BE33A2" w:rsidP="00BE33A2">
      <w:pPr>
        <w:pStyle w:val="Sinespaciado"/>
        <w:jc w:val="both"/>
        <w:rPr>
          <w:rFonts w:ascii="Arial" w:hAnsi="Arial" w:cs="Arial"/>
          <w:sz w:val="24"/>
          <w:szCs w:val="24"/>
          <w:lang w:val="es-ES"/>
        </w:rPr>
      </w:pPr>
    </w:p>
    <w:p w:rsidR="00BE33A2" w:rsidRPr="000C4217" w:rsidRDefault="00BE33A2" w:rsidP="000C4217">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¿Cuál es el trabajo de la Educadora?</w:t>
      </w:r>
    </w:p>
    <w:p w:rsidR="000C4217" w:rsidRPr="000C4217" w:rsidRDefault="000C4217" w:rsidP="00BE33A2">
      <w:pPr>
        <w:pStyle w:val="Sinespaciado"/>
        <w:jc w:val="both"/>
        <w:rPr>
          <w:rFonts w:ascii="Arial" w:hAnsi="Arial" w:cs="Arial"/>
          <w:sz w:val="24"/>
          <w:szCs w:val="24"/>
          <w:lang w:val="es-ES"/>
        </w:rPr>
      </w:pPr>
    </w:p>
    <w:p w:rsidR="00BE33A2" w:rsidRPr="000C4217" w:rsidRDefault="00BE33A2" w:rsidP="00BE33A2">
      <w:pPr>
        <w:pStyle w:val="Sinespaciado"/>
        <w:jc w:val="both"/>
        <w:rPr>
          <w:rFonts w:ascii="Arial" w:hAnsi="Arial" w:cs="Arial"/>
          <w:sz w:val="24"/>
          <w:szCs w:val="24"/>
          <w:lang w:val="es-ES"/>
        </w:rPr>
      </w:pPr>
      <w:r w:rsidRPr="000C4217">
        <w:rPr>
          <w:rFonts w:ascii="Arial" w:hAnsi="Arial" w:cs="Arial"/>
          <w:sz w:val="24"/>
          <w:szCs w:val="24"/>
          <w:lang w:val="es-ES"/>
        </w:rPr>
        <w:t>Propiciar en el niño ganas de conocer y aprender cosas nuevas.</w:t>
      </w:r>
    </w:p>
    <w:p w:rsidR="00BE33A2" w:rsidRPr="000C4217" w:rsidRDefault="00BE33A2" w:rsidP="00BE33A2">
      <w:pPr>
        <w:pStyle w:val="Sinespaciado"/>
        <w:jc w:val="both"/>
        <w:rPr>
          <w:rFonts w:ascii="Arial" w:hAnsi="Arial" w:cs="Arial"/>
          <w:sz w:val="24"/>
          <w:szCs w:val="24"/>
          <w:lang w:val="es-ES"/>
        </w:rPr>
      </w:pPr>
    </w:p>
    <w:p w:rsidR="00BE33A2" w:rsidRPr="000C4217" w:rsidRDefault="00BE33A2" w:rsidP="000C4217">
      <w:pPr>
        <w:pStyle w:val="Sinespaciado"/>
        <w:numPr>
          <w:ilvl w:val="0"/>
          <w:numId w:val="7"/>
        </w:numPr>
        <w:jc w:val="both"/>
        <w:rPr>
          <w:rFonts w:ascii="Arial" w:hAnsi="Arial" w:cs="Arial"/>
          <w:sz w:val="24"/>
          <w:szCs w:val="24"/>
          <w:lang w:val="es-ES"/>
        </w:rPr>
      </w:pPr>
      <w:r w:rsidRPr="000C4217">
        <w:rPr>
          <w:rFonts w:ascii="Arial" w:hAnsi="Arial" w:cs="Arial"/>
          <w:sz w:val="24"/>
          <w:szCs w:val="24"/>
          <w:lang w:val="es-ES"/>
        </w:rPr>
        <w:t>¿Qué implica un ambiente de aprendizaje virtual?</w:t>
      </w:r>
    </w:p>
    <w:p w:rsidR="000C4217" w:rsidRPr="000C4217" w:rsidRDefault="000C4217" w:rsidP="00BE33A2">
      <w:pPr>
        <w:pStyle w:val="Sinespaciado"/>
        <w:jc w:val="both"/>
        <w:rPr>
          <w:rFonts w:ascii="Arial" w:hAnsi="Arial" w:cs="Arial"/>
          <w:sz w:val="24"/>
          <w:szCs w:val="24"/>
          <w:lang w:val="es-ES"/>
        </w:rPr>
      </w:pPr>
    </w:p>
    <w:p w:rsidR="00BE33A2" w:rsidRPr="000C4217" w:rsidRDefault="000C4217" w:rsidP="000C4217">
      <w:pPr>
        <w:pStyle w:val="Sinespaciado"/>
        <w:jc w:val="both"/>
        <w:rPr>
          <w:rFonts w:ascii="Arial" w:hAnsi="Arial" w:cs="Arial"/>
          <w:sz w:val="24"/>
          <w:szCs w:val="24"/>
          <w:lang w:val="es-ES"/>
        </w:rPr>
      </w:pPr>
      <w:r w:rsidRPr="000C4217">
        <w:rPr>
          <w:rFonts w:ascii="Arial" w:hAnsi="Arial" w:cs="Arial"/>
          <w:sz w:val="24"/>
          <w:szCs w:val="24"/>
          <w:lang w:val="es-ES"/>
        </w:rPr>
        <w:lastRenderedPageBreak/>
        <w:t>Este</w:t>
      </w:r>
      <w:r w:rsidR="00BE33A2" w:rsidRPr="000C4217">
        <w:rPr>
          <w:rFonts w:ascii="Arial" w:hAnsi="Arial" w:cs="Arial"/>
          <w:sz w:val="24"/>
          <w:szCs w:val="24"/>
          <w:lang w:val="es-ES"/>
        </w:rPr>
        <w:t xml:space="preserve"> mediado por la tecnología, la cual transforma la relación educativa ya que facilita la comunicación y el procesamiento, la gestión y la distribución de la información.</w:t>
      </w:r>
    </w:p>
    <w:p w:rsidR="000C4217" w:rsidRPr="000C4217" w:rsidRDefault="000C4217" w:rsidP="000C4217">
      <w:pPr>
        <w:pStyle w:val="Sinespaciado"/>
        <w:jc w:val="both"/>
        <w:rPr>
          <w:rFonts w:ascii="Arial" w:hAnsi="Arial" w:cs="Arial"/>
          <w:sz w:val="24"/>
          <w:szCs w:val="24"/>
          <w:lang w:val="es-ES"/>
        </w:rPr>
      </w:pP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¿Cuáles son los elementos para un trabajo docente exitoso?</w:t>
      </w:r>
    </w:p>
    <w:p w:rsidR="000C4217" w:rsidRPr="000C4217" w:rsidRDefault="000C4217" w:rsidP="000C4217">
      <w:pPr>
        <w:rPr>
          <w:rFonts w:ascii="Arial" w:hAnsi="Arial" w:cs="Arial"/>
          <w:sz w:val="24"/>
          <w:szCs w:val="24"/>
        </w:rPr>
      </w:pPr>
      <w:r w:rsidRPr="000C4217">
        <w:rPr>
          <w:rFonts w:ascii="Arial" w:hAnsi="Arial" w:cs="Arial"/>
          <w:sz w:val="24"/>
          <w:szCs w:val="24"/>
        </w:rPr>
        <w:t>Reflexión colectiva., comunicación, organización, desarrollo, y evaluación</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¿Qué función tiene el aprender con sus pares en los alumnos?</w:t>
      </w:r>
    </w:p>
    <w:p w:rsidR="00587BF5" w:rsidRDefault="00587BF5" w:rsidP="000C4217">
      <w:pPr>
        <w:rPr>
          <w:rFonts w:ascii="Arial" w:hAnsi="Arial" w:cs="Arial"/>
          <w:sz w:val="24"/>
          <w:szCs w:val="24"/>
        </w:rPr>
      </w:pPr>
    </w:p>
    <w:p w:rsidR="000C4217" w:rsidRPr="000C4217" w:rsidRDefault="000C4217" w:rsidP="000C4217">
      <w:pPr>
        <w:rPr>
          <w:rFonts w:ascii="Arial" w:hAnsi="Arial" w:cs="Arial"/>
          <w:sz w:val="24"/>
          <w:szCs w:val="24"/>
        </w:rPr>
      </w:pPr>
      <w:r w:rsidRPr="000C4217">
        <w:rPr>
          <w:rFonts w:ascii="Arial" w:hAnsi="Arial" w:cs="Arial"/>
          <w:sz w:val="24"/>
          <w:szCs w:val="24"/>
        </w:rPr>
        <w:t xml:space="preserve">Adquisición de conocimientos y experiencias </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¿Qué papel tiene el juego?</w:t>
      </w:r>
    </w:p>
    <w:p w:rsidR="000C4217" w:rsidRPr="000C4217" w:rsidRDefault="000C4217" w:rsidP="000C4217">
      <w:pPr>
        <w:rPr>
          <w:rFonts w:ascii="Arial" w:hAnsi="Arial" w:cs="Arial"/>
          <w:sz w:val="24"/>
          <w:szCs w:val="24"/>
        </w:rPr>
      </w:pPr>
      <w:r w:rsidRPr="000C4217">
        <w:rPr>
          <w:rFonts w:ascii="Arial" w:hAnsi="Arial" w:cs="Arial"/>
          <w:sz w:val="24"/>
          <w:szCs w:val="24"/>
        </w:rPr>
        <w:t xml:space="preserve">Propicia sus conocimiento, su aprendizaje, es una estrategia que va de lo fácil a lo complicado </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¿Cuál es el trabajo de la docente?</w:t>
      </w:r>
    </w:p>
    <w:p w:rsidR="000C4217" w:rsidRPr="000C4217" w:rsidRDefault="000C4217" w:rsidP="000C4217">
      <w:pPr>
        <w:rPr>
          <w:rFonts w:ascii="Arial" w:hAnsi="Arial" w:cs="Arial"/>
          <w:sz w:val="24"/>
          <w:szCs w:val="24"/>
        </w:rPr>
      </w:pPr>
      <w:r w:rsidRPr="000C4217">
        <w:rPr>
          <w:rFonts w:ascii="Arial" w:hAnsi="Arial" w:cs="Arial"/>
          <w:sz w:val="24"/>
          <w:szCs w:val="24"/>
        </w:rPr>
        <w:t>Es fomentar el deseo de aprender</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¿Qué requiere la confianza en la capacidad de aprender?</w:t>
      </w:r>
    </w:p>
    <w:p w:rsidR="000C4217" w:rsidRPr="000C4217" w:rsidRDefault="000C4217" w:rsidP="000C4217">
      <w:pPr>
        <w:rPr>
          <w:rFonts w:ascii="Arial" w:hAnsi="Arial" w:cs="Arial"/>
          <w:sz w:val="24"/>
          <w:szCs w:val="24"/>
        </w:rPr>
      </w:pPr>
      <w:r w:rsidRPr="000C4217">
        <w:rPr>
          <w:rFonts w:ascii="Arial" w:hAnsi="Arial" w:cs="Arial"/>
          <w:sz w:val="24"/>
          <w:szCs w:val="24"/>
        </w:rPr>
        <w:t>Requiere un buen ambiente de aprendizaje en el aula, un buen trato, que los alumnos adquieran valores, habilidades, aprender a auto – evaluarse.</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¿Cómo generar un buen ambiente de aprendizaje?</w:t>
      </w:r>
    </w:p>
    <w:p w:rsidR="000C4217" w:rsidRPr="000C4217" w:rsidRDefault="000C4217" w:rsidP="000C4217">
      <w:pPr>
        <w:ind w:left="360"/>
        <w:rPr>
          <w:rFonts w:ascii="Arial" w:hAnsi="Arial" w:cs="Arial"/>
          <w:sz w:val="24"/>
          <w:szCs w:val="24"/>
        </w:rPr>
      </w:pPr>
      <w:r w:rsidRPr="000C4217">
        <w:rPr>
          <w:rFonts w:ascii="Arial" w:hAnsi="Arial" w:cs="Arial"/>
          <w:sz w:val="24"/>
          <w:szCs w:val="24"/>
        </w:rPr>
        <w:t>Destinar momento para la práctica reflexiva, reconocer con honestidad todo aquello que hace o deja de hacer en el aula y escuela.</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¿Qué es un ambiente afectivo-social?</w:t>
      </w:r>
    </w:p>
    <w:p w:rsidR="000C4217" w:rsidRPr="000C4217" w:rsidRDefault="000C4217" w:rsidP="000C4217">
      <w:pPr>
        <w:ind w:left="360"/>
        <w:rPr>
          <w:rFonts w:ascii="Arial" w:hAnsi="Arial" w:cs="Arial"/>
          <w:sz w:val="24"/>
          <w:szCs w:val="24"/>
        </w:rPr>
      </w:pPr>
      <w:r w:rsidRPr="000C4217">
        <w:rPr>
          <w:rFonts w:ascii="Arial" w:hAnsi="Arial" w:cs="Arial"/>
          <w:sz w:val="24"/>
          <w:szCs w:val="24"/>
        </w:rPr>
        <w:t>Implica la expresión de sentimientos y actitudes positivas hacia los niños: calidez, apoyo, empatía, entre otros.</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¿Qué tienes que realizar para tener un entorno afectivo?</w:t>
      </w:r>
    </w:p>
    <w:p w:rsidR="000C4217" w:rsidRPr="000C4217" w:rsidRDefault="000C4217" w:rsidP="000C4217">
      <w:pPr>
        <w:ind w:left="360"/>
        <w:rPr>
          <w:rFonts w:ascii="Arial" w:hAnsi="Arial" w:cs="Arial"/>
          <w:sz w:val="24"/>
          <w:szCs w:val="24"/>
        </w:rPr>
      </w:pPr>
      <w:r w:rsidRPr="000C4217">
        <w:rPr>
          <w:rFonts w:ascii="Arial" w:hAnsi="Arial" w:cs="Arial"/>
          <w:sz w:val="24"/>
          <w:szCs w:val="24"/>
        </w:rPr>
        <w:t>Se basa del respeto y la confianza que se brinda a los niños, lo que propicia que se animen a participar y colaborar con atareas comunes, hablar frente a sus demás compañeros, sentirse capaces y enfrentar los retos de aprendizaje con una mayor seguridad</w:t>
      </w:r>
    </w:p>
    <w:p w:rsidR="000C4217" w:rsidRPr="000C4217" w:rsidRDefault="000C4217" w:rsidP="000C4217">
      <w:pPr>
        <w:pStyle w:val="Prrafodelista"/>
        <w:numPr>
          <w:ilvl w:val="0"/>
          <w:numId w:val="7"/>
        </w:numPr>
        <w:rPr>
          <w:rFonts w:ascii="Arial" w:hAnsi="Arial" w:cs="Arial"/>
          <w:sz w:val="24"/>
          <w:szCs w:val="24"/>
        </w:rPr>
      </w:pPr>
      <w:r w:rsidRPr="000C4217">
        <w:rPr>
          <w:rFonts w:ascii="Arial" w:hAnsi="Arial" w:cs="Arial"/>
          <w:sz w:val="24"/>
          <w:szCs w:val="24"/>
        </w:rPr>
        <w:t>¿Cómo empleas la disciplina en un ambiente de aprendizaje?</w:t>
      </w:r>
    </w:p>
    <w:p w:rsidR="000C4217" w:rsidRPr="000C4217" w:rsidRDefault="000C4217" w:rsidP="000C4217">
      <w:pPr>
        <w:ind w:left="360"/>
        <w:rPr>
          <w:rFonts w:ascii="Arial" w:hAnsi="Arial" w:cs="Arial"/>
          <w:sz w:val="24"/>
          <w:szCs w:val="24"/>
        </w:rPr>
      </w:pPr>
      <w:r w:rsidRPr="000C4217">
        <w:rPr>
          <w:rFonts w:ascii="Arial" w:hAnsi="Arial" w:cs="Arial"/>
          <w:sz w:val="24"/>
          <w:szCs w:val="24"/>
        </w:rPr>
        <w:lastRenderedPageBreak/>
        <w:t>La conducta positiva y el aprendizaje se fortalecen mediante estrategias que orienten los impulsos naturales de los niños hacia competencias, la autoestima y la responsabilidad. Las reglas son necesarias no impuestas, sino acordadas en grupo, cercanas por tanto a su comprensión y aplicadas para todos.</w:t>
      </w:r>
    </w:p>
    <w:p w:rsidR="00587BF5" w:rsidRPr="0051407D" w:rsidRDefault="000C4217" w:rsidP="0051407D">
      <w:pPr>
        <w:pStyle w:val="Prrafodelista"/>
        <w:numPr>
          <w:ilvl w:val="0"/>
          <w:numId w:val="7"/>
        </w:numPr>
        <w:rPr>
          <w:rFonts w:ascii="Arial" w:hAnsi="Arial" w:cs="Arial"/>
          <w:sz w:val="24"/>
          <w:szCs w:val="24"/>
        </w:rPr>
      </w:pPr>
      <w:r w:rsidRPr="000C4217">
        <w:rPr>
          <w:rFonts w:ascii="Arial" w:hAnsi="Arial" w:cs="Arial"/>
          <w:sz w:val="24"/>
          <w:szCs w:val="24"/>
        </w:rPr>
        <w:t>¿Cuáles son los tres puntos que debes fomentar en tus alumnos para una socialización mejor con sus demás compañeros?</w:t>
      </w:r>
      <w:bookmarkStart w:id="0" w:name="_GoBack"/>
      <w:bookmarkEnd w:id="0"/>
    </w:p>
    <w:p w:rsidR="000C4217" w:rsidRDefault="000C4217" w:rsidP="000C4217">
      <w:pPr>
        <w:ind w:left="360"/>
        <w:rPr>
          <w:rFonts w:ascii="Arial" w:hAnsi="Arial" w:cs="Arial"/>
          <w:sz w:val="24"/>
          <w:szCs w:val="24"/>
        </w:rPr>
      </w:pPr>
      <w:r w:rsidRPr="000C4217">
        <w:rPr>
          <w:rFonts w:ascii="Arial" w:hAnsi="Arial" w:cs="Arial"/>
          <w:sz w:val="24"/>
          <w:szCs w:val="24"/>
        </w:rPr>
        <w:t>Una aceptación ante los demás niños, crear una buena amista entre todos y lograr una participación de todos así como una cooperación.</w:t>
      </w:r>
    </w:p>
    <w:p w:rsidR="000C4217" w:rsidRPr="000C4217" w:rsidRDefault="000C4217" w:rsidP="000C4217">
      <w:pPr>
        <w:pStyle w:val="Prrafodelista"/>
        <w:numPr>
          <w:ilvl w:val="0"/>
          <w:numId w:val="7"/>
        </w:numPr>
        <w:jc w:val="both"/>
        <w:rPr>
          <w:rFonts w:ascii="Arial" w:hAnsi="Arial" w:cs="Arial"/>
          <w:sz w:val="24"/>
          <w:szCs w:val="24"/>
        </w:rPr>
      </w:pPr>
      <w:proofErr w:type="gramStart"/>
      <w:r w:rsidRPr="000C4217">
        <w:rPr>
          <w:rFonts w:ascii="Arial" w:hAnsi="Arial" w:cs="Arial"/>
          <w:sz w:val="24"/>
          <w:szCs w:val="24"/>
        </w:rPr>
        <w:t>¿</w:t>
      </w:r>
      <w:proofErr w:type="gramEnd"/>
      <w:r w:rsidRPr="000C4217">
        <w:rPr>
          <w:rFonts w:ascii="Arial" w:hAnsi="Arial" w:cs="Arial"/>
          <w:sz w:val="24"/>
          <w:szCs w:val="24"/>
        </w:rPr>
        <w:t>Con la finalidad de apoyar a los maestros en el proceso educativo se han diseñado cuatro orientaciones donde se considera que la intervención docente es básica ¿Cuáles son?</w:t>
      </w:r>
    </w:p>
    <w:p w:rsidR="000C4217" w:rsidRPr="00A30C8C" w:rsidRDefault="000C4217" w:rsidP="000C4217">
      <w:pPr>
        <w:jc w:val="both"/>
        <w:rPr>
          <w:rFonts w:ascii="Arial" w:hAnsi="Arial" w:cs="Arial"/>
          <w:sz w:val="24"/>
          <w:szCs w:val="24"/>
        </w:rPr>
      </w:pPr>
      <w:r w:rsidRPr="00A30C8C">
        <w:rPr>
          <w:rFonts w:ascii="Arial" w:hAnsi="Arial" w:cs="Arial"/>
          <w:sz w:val="24"/>
          <w:szCs w:val="24"/>
        </w:rPr>
        <w:t>Ambientes de aprendizaje, planificación, evaluación y situaciones de aprendizaje</w:t>
      </w:r>
    </w:p>
    <w:p w:rsidR="000C4217" w:rsidRPr="00A30C8C" w:rsidRDefault="000C4217" w:rsidP="000C4217">
      <w:pPr>
        <w:pStyle w:val="Prrafodelista"/>
        <w:numPr>
          <w:ilvl w:val="0"/>
          <w:numId w:val="7"/>
        </w:numPr>
        <w:jc w:val="both"/>
        <w:rPr>
          <w:rFonts w:ascii="Arial" w:hAnsi="Arial" w:cs="Arial"/>
          <w:sz w:val="24"/>
          <w:szCs w:val="24"/>
        </w:rPr>
      </w:pPr>
      <w:r w:rsidRPr="00A30C8C">
        <w:rPr>
          <w:rFonts w:ascii="Arial" w:hAnsi="Arial" w:cs="Arial"/>
          <w:sz w:val="24"/>
          <w:szCs w:val="24"/>
        </w:rPr>
        <w:t xml:space="preserve">¿Qué se necesita para crear </w:t>
      </w:r>
      <w:proofErr w:type="spellStart"/>
      <w:r w:rsidRPr="00A30C8C">
        <w:rPr>
          <w:rFonts w:ascii="Arial" w:hAnsi="Arial" w:cs="Arial"/>
          <w:sz w:val="24"/>
          <w:szCs w:val="24"/>
        </w:rPr>
        <w:t>n</w:t>
      </w:r>
      <w:proofErr w:type="spellEnd"/>
      <w:r w:rsidRPr="00A30C8C">
        <w:rPr>
          <w:rFonts w:ascii="Arial" w:hAnsi="Arial" w:cs="Arial"/>
          <w:sz w:val="24"/>
          <w:szCs w:val="24"/>
        </w:rPr>
        <w:t xml:space="preserve"> ambiente socio afectivo y de respeto?</w:t>
      </w:r>
    </w:p>
    <w:p w:rsidR="000C4217" w:rsidRPr="00A30C8C" w:rsidRDefault="000C4217" w:rsidP="000C4217">
      <w:pPr>
        <w:jc w:val="both"/>
        <w:rPr>
          <w:rFonts w:ascii="Arial" w:hAnsi="Arial" w:cs="Arial"/>
          <w:sz w:val="24"/>
          <w:szCs w:val="24"/>
        </w:rPr>
      </w:pPr>
      <w:r w:rsidRPr="00A30C8C">
        <w:rPr>
          <w:rFonts w:ascii="Arial" w:hAnsi="Arial" w:cs="Arial"/>
          <w:sz w:val="24"/>
          <w:szCs w:val="24"/>
        </w:rPr>
        <w:t>Promover la resolución no violenta de conflictos, el uso de palabra de privilegiarse para exponer puntos de vista, diferencias de opiniones, interesantes, posturas, como parte de un dialogo plural bajo un clima de tolerancia y respeto</w:t>
      </w:r>
    </w:p>
    <w:p w:rsidR="000C4217" w:rsidRPr="00A30C8C" w:rsidRDefault="000C4217" w:rsidP="000C4217">
      <w:pPr>
        <w:pStyle w:val="Prrafodelista"/>
        <w:numPr>
          <w:ilvl w:val="0"/>
          <w:numId w:val="7"/>
        </w:numPr>
        <w:jc w:val="both"/>
        <w:rPr>
          <w:rFonts w:ascii="Arial" w:hAnsi="Arial" w:cs="Arial"/>
          <w:sz w:val="24"/>
          <w:szCs w:val="24"/>
        </w:rPr>
      </w:pPr>
      <w:r w:rsidRPr="00A30C8C">
        <w:rPr>
          <w:rFonts w:ascii="Arial" w:hAnsi="Arial" w:cs="Arial"/>
          <w:sz w:val="24"/>
          <w:szCs w:val="24"/>
        </w:rPr>
        <w:t>¿Qué quiere decir cuando hablamos de la educación inclusiva?</w:t>
      </w:r>
    </w:p>
    <w:p w:rsidR="000C4217" w:rsidRPr="00A30C8C" w:rsidRDefault="000C4217" w:rsidP="000C4217">
      <w:pPr>
        <w:jc w:val="both"/>
        <w:rPr>
          <w:rFonts w:ascii="Arial" w:hAnsi="Arial" w:cs="Arial"/>
          <w:sz w:val="24"/>
          <w:szCs w:val="24"/>
        </w:rPr>
      </w:pPr>
      <w:r w:rsidRPr="00A30C8C">
        <w:rPr>
          <w:rFonts w:ascii="Arial" w:hAnsi="Arial" w:cs="Arial"/>
          <w:sz w:val="24"/>
          <w:szCs w:val="24"/>
        </w:rPr>
        <w:t xml:space="preserve">Significa que el docente desarrolle la tolerancia y el respeto hacia las diferencias de todo tipo que puedan existir en el </w:t>
      </w:r>
      <w:proofErr w:type="gramStart"/>
      <w:r w:rsidRPr="00A30C8C">
        <w:rPr>
          <w:rFonts w:ascii="Arial" w:hAnsi="Arial" w:cs="Arial"/>
          <w:sz w:val="24"/>
          <w:szCs w:val="24"/>
        </w:rPr>
        <w:t>aula ;</w:t>
      </w:r>
      <w:proofErr w:type="gramEnd"/>
      <w:r w:rsidRPr="00A30C8C">
        <w:rPr>
          <w:rFonts w:ascii="Arial" w:hAnsi="Arial" w:cs="Arial"/>
          <w:sz w:val="24"/>
          <w:szCs w:val="24"/>
        </w:rPr>
        <w:t xml:space="preserve"> combatiendo patrones de conductas aprendidos social y culturalmente vinculados con la discriminación.</w:t>
      </w:r>
    </w:p>
    <w:p w:rsidR="000C4217" w:rsidRPr="00A30C8C" w:rsidRDefault="000C4217" w:rsidP="000C4217">
      <w:pPr>
        <w:pStyle w:val="Prrafodelista"/>
        <w:numPr>
          <w:ilvl w:val="0"/>
          <w:numId w:val="7"/>
        </w:numPr>
        <w:jc w:val="both"/>
        <w:rPr>
          <w:rFonts w:ascii="Arial" w:hAnsi="Arial" w:cs="Arial"/>
          <w:sz w:val="24"/>
          <w:szCs w:val="24"/>
        </w:rPr>
      </w:pPr>
      <w:r w:rsidRPr="00A30C8C">
        <w:rPr>
          <w:rFonts w:ascii="Arial" w:hAnsi="Arial" w:cs="Arial"/>
          <w:sz w:val="24"/>
          <w:szCs w:val="24"/>
        </w:rPr>
        <w:t>¿Que posibilita la interrelación entre el profesor y el alumno?</w:t>
      </w:r>
    </w:p>
    <w:p w:rsidR="000C4217" w:rsidRPr="00A30C8C" w:rsidRDefault="000C4217" w:rsidP="000C4217">
      <w:pPr>
        <w:jc w:val="both"/>
        <w:rPr>
          <w:rFonts w:ascii="Arial" w:hAnsi="Arial" w:cs="Arial"/>
          <w:sz w:val="24"/>
          <w:szCs w:val="24"/>
        </w:rPr>
      </w:pPr>
      <w:r w:rsidRPr="00A30C8C">
        <w:rPr>
          <w:rFonts w:ascii="Arial" w:hAnsi="Arial" w:cs="Arial"/>
          <w:sz w:val="24"/>
          <w:szCs w:val="24"/>
        </w:rPr>
        <w:t>La colaboración en torno al caso de aquellos que presentan más dificultades ya sea porque sufren alguna forma de maltrato, presentan una discapacidad o alguna otra razón.</w:t>
      </w:r>
    </w:p>
    <w:p w:rsidR="000C4217" w:rsidRPr="00A30C8C" w:rsidRDefault="000C4217" w:rsidP="000C4217">
      <w:pPr>
        <w:pStyle w:val="Prrafodelista"/>
        <w:numPr>
          <w:ilvl w:val="0"/>
          <w:numId w:val="7"/>
        </w:numPr>
        <w:jc w:val="both"/>
        <w:rPr>
          <w:rFonts w:ascii="Arial" w:hAnsi="Arial" w:cs="Arial"/>
          <w:sz w:val="24"/>
          <w:szCs w:val="24"/>
        </w:rPr>
      </w:pPr>
      <w:r w:rsidRPr="00A30C8C">
        <w:rPr>
          <w:rFonts w:ascii="Arial" w:hAnsi="Arial" w:cs="Arial"/>
          <w:sz w:val="24"/>
          <w:szCs w:val="24"/>
        </w:rPr>
        <w:t>¿Con que puede vincularse el uso de las TIC?</w:t>
      </w:r>
    </w:p>
    <w:p w:rsidR="000C4217" w:rsidRPr="00A30C8C" w:rsidRDefault="000C4217" w:rsidP="000C4217">
      <w:pPr>
        <w:pStyle w:val="Prrafodelista"/>
        <w:tabs>
          <w:tab w:val="left" w:pos="5779"/>
        </w:tabs>
        <w:jc w:val="both"/>
        <w:rPr>
          <w:rFonts w:ascii="Arial" w:hAnsi="Arial" w:cs="Arial"/>
          <w:sz w:val="24"/>
          <w:szCs w:val="24"/>
        </w:rPr>
      </w:pPr>
      <w:r w:rsidRPr="00A30C8C">
        <w:rPr>
          <w:rFonts w:ascii="Arial" w:hAnsi="Arial" w:cs="Arial"/>
          <w:sz w:val="24"/>
          <w:szCs w:val="24"/>
        </w:rPr>
        <w:tab/>
      </w:r>
    </w:p>
    <w:p w:rsidR="000C4217" w:rsidRPr="00A30C8C" w:rsidRDefault="000C4217" w:rsidP="000C4217">
      <w:pPr>
        <w:pStyle w:val="Prrafodelista"/>
        <w:ind w:left="0"/>
        <w:jc w:val="both"/>
        <w:rPr>
          <w:rFonts w:ascii="Arial" w:hAnsi="Arial" w:cs="Arial"/>
          <w:sz w:val="24"/>
          <w:szCs w:val="24"/>
        </w:rPr>
      </w:pPr>
      <w:r w:rsidRPr="00A30C8C">
        <w:rPr>
          <w:rFonts w:ascii="Arial" w:hAnsi="Arial" w:cs="Arial"/>
          <w:sz w:val="24"/>
          <w:szCs w:val="24"/>
        </w:rPr>
        <w:t>Con algún proyecto, talle u otra situación de aprendizaje, los niños pueden conocer manejar diversos portadores de texto, buscar información, elaborar una carta, escucharan audio cuento, organizar funciones de cine, utilizar programas, entre otras cosas.</w:t>
      </w:r>
    </w:p>
    <w:p w:rsidR="000C4217" w:rsidRPr="00A30C8C" w:rsidRDefault="000C4217" w:rsidP="000C4217">
      <w:pPr>
        <w:pStyle w:val="Prrafodelista"/>
        <w:jc w:val="both"/>
        <w:rPr>
          <w:rFonts w:ascii="Arial" w:hAnsi="Arial" w:cs="Arial"/>
          <w:sz w:val="24"/>
          <w:szCs w:val="24"/>
        </w:rPr>
      </w:pPr>
    </w:p>
    <w:p w:rsidR="000C4217" w:rsidRPr="00A30C8C" w:rsidRDefault="000C4217" w:rsidP="000C4217">
      <w:pPr>
        <w:pStyle w:val="Prrafodelista"/>
        <w:numPr>
          <w:ilvl w:val="0"/>
          <w:numId w:val="7"/>
        </w:numPr>
        <w:jc w:val="both"/>
        <w:rPr>
          <w:rFonts w:ascii="Arial" w:hAnsi="Arial" w:cs="Arial"/>
          <w:sz w:val="24"/>
          <w:szCs w:val="24"/>
        </w:rPr>
      </w:pPr>
      <w:r w:rsidRPr="00A30C8C">
        <w:rPr>
          <w:rFonts w:ascii="Arial" w:hAnsi="Arial" w:cs="Arial"/>
          <w:sz w:val="24"/>
          <w:szCs w:val="24"/>
        </w:rPr>
        <w:t>¿Qué es lo que se tiene que hacer al concluir un ambiente de aprendizaje?</w:t>
      </w:r>
    </w:p>
    <w:p w:rsidR="000C4217" w:rsidRPr="00A30C8C" w:rsidRDefault="000C4217" w:rsidP="000C4217">
      <w:pPr>
        <w:jc w:val="both"/>
        <w:rPr>
          <w:rFonts w:ascii="Arial" w:hAnsi="Arial" w:cs="Arial"/>
          <w:sz w:val="24"/>
          <w:szCs w:val="24"/>
        </w:rPr>
      </w:pPr>
      <w:r w:rsidRPr="00A30C8C">
        <w:rPr>
          <w:rFonts w:ascii="Arial" w:hAnsi="Arial" w:cs="Arial"/>
          <w:sz w:val="24"/>
          <w:szCs w:val="24"/>
        </w:rPr>
        <w:lastRenderedPageBreak/>
        <w:t>Es necesario ayudarlos a evaluar sus actitudes por ejemplo frente a un niño que tardo más que los otros para organizar ideas y expresarlas de aquel que posee habilidades distintas a las propias y requiere ayuda.</w:t>
      </w:r>
    </w:p>
    <w:p w:rsidR="000C4217" w:rsidRPr="000C4217" w:rsidRDefault="000C4217" w:rsidP="000C4217">
      <w:pPr>
        <w:pStyle w:val="Prrafodelista"/>
        <w:numPr>
          <w:ilvl w:val="0"/>
          <w:numId w:val="7"/>
        </w:numPr>
        <w:jc w:val="both"/>
        <w:rPr>
          <w:rFonts w:ascii="Arial" w:hAnsi="Arial" w:cs="Arial"/>
          <w:sz w:val="24"/>
          <w:szCs w:val="24"/>
        </w:rPr>
      </w:pPr>
      <w:r w:rsidRPr="000C4217">
        <w:rPr>
          <w:rFonts w:ascii="Arial" w:hAnsi="Arial" w:cs="Arial"/>
          <w:sz w:val="24"/>
          <w:szCs w:val="24"/>
        </w:rPr>
        <w:t>El jardín de niños es la primera institución fuera de la familia que refleja características de nueva estructura social menciónalas</w:t>
      </w:r>
    </w:p>
    <w:p w:rsidR="00587BF5" w:rsidRDefault="00587BF5" w:rsidP="000C4217">
      <w:pPr>
        <w:jc w:val="both"/>
        <w:rPr>
          <w:rFonts w:ascii="Arial" w:hAnsi="Arial" w:cs="Arial"/>
          <w:sz w:val="24"/>
          <w:szCs w:val="24"/>
        </w:rPr>
      </w:pPr>
    </w:p>
    <w:p w:rsidR="000C4217" w:rsidRDefault="000C4217" w:rsidP="000C4217">
      <w:pPr>
        <w:jc w:val="both"/>
        <w:rPr>
          <w:rFonts w:ascii="Arial" w:hAnsi="Arial" w:cs="Arial"/>
          <w:sz w:val="24"/>
          <w:szCs w:val="24"/>
        </w:rPr>
      </w:pPr>
      <w:r w:rsidRPr="00A30C8C">
        <w:rPr>
          <w:rFonts w:ascii="Arial" w:hAnsi="Arial" w:cs="Arial"/>
          <w:sz w:val="24"/>
          <w:szCs w:val="24"/>
        </w:rPr>
        <w:t>Reglas, relaciones interpersonales, roles, entre otras</w:t>
      </w:r>
    </w:p>
    <w:p w:rsidR="000C4217" w:rsidRDefault="000C4217" w:rsidP="000C4217">
      <w:pPr>
        <w:jc w:val="both"/>
        <w:rPr>
          <w:rFonts w:ascii="Arial" w:hAnsi="Arial" w:cs="Arial"/>
          <w:sz w:val="24"/>
          <w:szCs w:val="24"/>
        </w:rPr>
      </w:pPr>
    </w:p>
    <w:p w:rsidR="000C4217" w:rsidRPr="00A30C8C" w:rsidRDefault="000C4217" w:rsidP="000C4217">
      <w:pPr>
        <w:jc w:val="both"/>
        <w:rPr>
          <w:rFonts w:ascii="Arial" w:hAnsi="Arial" w:cs="Arial"/>
          <w:sz w:val="24"/>
          <w:szCs w:val="24"/>
        </w:rPr>
      </w:pPr>
    </w:p>
    <w:p w:rsidR="000C4217" w:rsidRPr="00A30C8C" w:rsidRDefault="000C4217" w:rsidP="000C4217">
      <w:pPr>
        <w:rPr>
          <w:rFonts w:ascii="Arial" w:hAnsi="Arial" w:cs="Arial"/>
          <w:sz w:val="24"/>
          <w:szCs w:val="24"/>
        </w:rPr>
      </w:pPr>
    </w:p>
    <w:p w:rsidR="000C4217" w:rsidRPr="000C4217" w:rsidRDefault="000C4217" w:rsidP="000C4217">
      <w:pPr>
        <w:ind w:left="360"/>
        <w:rPr>
          <w:rFonts w:ascii="Arial" w:hAnsi="Arial" w:cs="Arial"/>
          <w:sz w:val="24"/>
          <w:szCs w:val="24"/>
        </w:rPr>
      </w:pPr>
    </w:p>
    <w:p w:rsidR="000C4217" w:rsidRPr="000C4217" w:rsidRDefault="000C4217" w:rsidP="000C4217">
      <w:pPr>
        <w:ind w:left="360"/>
        <w:rPr>
          <w:rFonts w:ascii="Arial" w:hAnsi="Arial" w:cs="Arial"/>
          <w:sz w:val="24"/>
          <w:szCs w:val="24"/>
        </w:rPr>
      </w:pPr>
    </w:p>
    <w:p w:rsidR="000C4217" w:rsidRPr="000C4217" w:rsidRDefault="000C4217" w:rsidP="000C4217">
      <w:pPr>
        <w:ind w:left="360"/>
        <w:rPr>
          <w:rFonts w:ascii="Arial" w:hAnsi="Arial" w:cs="Arial"/>
          <w:sz w:val="24"/>
          <w:szCs w:val="24"/>
        </w:rPr>
      </w:pPr>
    </w:p>
    <w:p w:rsidR="000C4217" w:rsidRPr="000C4217" w:rsidRDefault="000C4217" w:rsidP="000C4217">
      <w:pPr>
        <w:rPr>
          <w:rFonts w:ascii="Arial" w:hAnsi="Arial" w:cs="Arial"/>
          <w:sz w:val="24"/>
          <w:szCs w:val="24"/>
        </w:rPr>
      </w:pPr>
    </w:p>
    <w:p w:rsidR="000C4217" w:rsidRPr="000C4217" w:rsidRDefault="000C4217" w:rsidP="000C4217">
      <w:pPr>
        <w:pStyle w:val="Sinespaciado"/>
        <w:jc w:val="both"/>
        <w:rPr>
          <w:rFonts w:ascii="Arial" w:hAnsi="Arial" w:cs="Arial"/>
          <w:sz w:val="24"/>
          <w:szCs w:val="24"/>
        </w:rPr>
      </w:pPr>
    </w:p>
    <w:p w:rsidR="00BE33A2" w:rsidRPr="000C4217" w:rsidRDefault="00BE33A2" w:rsidP="00BE33A2">
      <w:pPr>
        <w:rPr>
          <w:rFonts w:ascii="Arial" w:hAnsi="Arial" w:cs="Arial"/>
          <w:sz w:val="24"/>
          <w:szCs w:val="24"/>
        </w:rPr>
      </w:pPr>
    </w:p>
    <w:p w:rsidR="00BE33A2" w:rsidRPr="000C4217" w:rsidRDefault="00BE33A2" w:rsidP="00BE33A2">
      <w:pPr>
        <w:rPr>
          <w:rFonts w:ascii="Arial" w:hAnsi="Arial" w:cs="Arial"/>
          <w:sz w:val="24"/>
          <w:szCs w:val="24"/>
        </w:rPr>
      </w:pPr>
    </w:p>
    <w:p w:rsidR="00BE738F" w:rsidRPr="000C4217" w:rsidRDefault="00BE738F" w:rsidP="00BE738F">
      <w:pPr>
        <w:jc w:val="center"/>
        <w:rPr>
          <w:rFonts w:ascii="Arial" w:hAnsi="Arial" w:cs="Arial"/>
          <w:sz w:val="24"/>
          <w:szCs w:val="24"/>
        </w:rPr>
      </w:pPr>
    </w:p>
    <w:p w:rsidR="004C4B81" w:rsidRPr="000C4217" w:rsidRDefault="004C4B81">
      <w:pPr>
        <w:rPr>
          <w:rFonts w:ascii="Arial" w:hAnsi="Arial" w:cs="Arial"/>
          <w:sz w:val="24"/>
          <w:szCs w:val="24"/>
        </w:rPr>
      </w:pPr>
    </w:p>
    <w:p w:rsidR="004C4B81" w:rsidRPr="000C4217" w:rsidRDefault="004C4B81">
      <w:pPr>
        <w:rPr>
          <w:rFonts w:ascii="Arial" w:hAnsi="Arial" w:cs="Arial"/>
          <w:sz w:val="24"/>
          <w:szCs w:val="24"/>
        </w:rPr>
      </w:pPr>
    </w:p>
    <w:p w:rsidR="00A14941" w:rsidRPr="000C4217" w:rsidRDefault="00A14941">
      <w:pPr>
        <w:rPr>
          <w:rFonts w:ascii="Arial" w:hAnsi="Arial" w:cs="Arial"/>
          <w:sz w:val="24"/>
          <w:szCs w:val="24"/>
        </w:rPr>
      </w:pPr>
    </w:p>
    <w:p w:rsidR="004C7D7A" w:rsidRPr="000C4217" w:rsidRDefault="004C7D7A">
      <w:pPr>
        <w:rPr>
          <w:rFonts w:ascii="Arial" w:hAnsi="Arial" w:cs="Arial"/>
          <w:sz w:val="24"/>
          <w:szCs w:val="24"/>
        </w:rPr>
      </w:pPr>
    </w:p>
    <w:p w:rsidR="004C7D7A" w:rsidRPr="000C4217" w:rsidRDefault="004C7D7A">
      <w:pPr>
        <w:rPr>
          <w:rFonts w:ascii="Arial" w:hAnsi="Arial" w:cs="Arial"/>
          <w:sz w:val="24"/>
          <w:szCs w:val="24"/>
        </w:rPr>
      </w:pPr>
    </w:p>
    <w:p w:rsidR="004C7D7A" w:rsidRPr="000C4217" w:rsidRDefault="004C7D7A">
      <w:pPr>
        <w:rPr>
          <w:rFonts w:ascii="Arial" w:hAnsi="Arial" w:cs="Arial"/>
          <w:sz w:val="24"/>
          <w:szCs w:val="24"/>
        </w:rPr>
      </w:pPr>
    </w:p>
    <w:sectPr w:rsidR="004C7D7A" w:rsidRPr="000C4217" w:rsidSect="000C4217">
      <w:headerReference w:type="default" r:id="rId8"/>
      <w:pgSz w:w="12240" w:h="15840"/>
      <w:pgMar w:top="1418" w:right="1418" w:bottom="1418" w:left="1418"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17" w:rsidRDefault="000C4217" w:rsidP="000C4217">
      <w:pPr>
        <w:spacing w:after="0" w:line="240" w:lineRule="auto"/>
      </w:pPr>
      <w:r>
        <w:separator/>
      </w:r>
    </w:p>
  </w:endnote>
  <w:endnote w:type="continuationSeparator" w:id="0">
    <w:p w:rsidR="000C4217" w:rsidRDefault="000C4217" w:rsidP="000C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17" w:rsidRDefault="000C4217" w:rsidP="000C4217">
      <w:pPr>
        <w:spacing w:after="0" w:line="240" w:lineRule="auto"/>
      </w:pPr>
      <w:r>
        <w:separator/>
      </w:r>
    </w:p>
  </w:footnote>
  <w:footnote w:type="continuationSeparator" w:id="0">
    <w:p w:rsidR="000C4217" w:rsidRDefault="000C4217" w:rsidP="000C4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17" w:rsidRDefault="00587BF5" w:rsidP="00587BF5">
    <w:pPr>
      <w:pStyle w:val="Encabezado"/>
      <w:jc w:val="right"/>
    </w:pPr>
    <w:r>
      <w:rPr>
        <w:noProof/>
        <w:lang w:eastAsia="es-MX"/>
      </w:rPr>
      <w:drawing>
        <wp:anchor distT="0" distB="0" distL="114300" distR="114300" simplePos="0" relativeHeight="251658240" behindDoc="1" locked="0" layoutInCell="1" allowOverlap="1" wp14:anchorId="151B13A4" wp14:editId="4ACD32B3">
          <wp:simplePos x="0" y="0"/>
          <wp:positionH relativeFrom="column">
            <wp:posOffset>625475</wp:posOffset>
          </wp:positionH>
          <wp:positionV relativeFrom="paragraph">
            <wp:posOffset>33020</wp:posOffset>
          </wp:positionV>
          <wp:extent cx="1277620" cy="706755"/>
          <wp:effectExtent l="0" t="0" r="0" b="0"/>
          <wp:wrapTight wrapText="bothSides">
            <wp:wrapPolygon edited="0">
              <wp:start x="0" y="0"/>
              <wp:lineTo x="0" y="20960"/>
              <wp:lineTo x="21256" y="20960"/>
              <wp:lineTo x="21256" y="0"/>
              <wp:lineTo x="0" y="0"/>
            </wp:wrapPolygon>
          </wp:wrapTight>
          <wp:docPr id="1" name="Imagen 1" descr="C:\Users\ZAMORITHA\Pictures\LOO 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ORITHA\Pictures\LOO INT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217">
      <w:t>Elaborado por: Zamora Arredondo Paulina</w:t>
    </w:r>
  </w:p>
  <w:p w:rsidR="0051407D" w:rsidRDefault="000C4217" w:rsidP="00587BF5">
    <w:pPr>
      <w:pStyle w:val="Encabezado"/>
      <w:jc w:val="right"/>
    </w:pPr>
    <w:r>
      <w:t xml:space="preserve">Feria Pérez Tania, Carmona pineda Renata </w:t>
    </w:r>
    <w:r w:rsidR="00587BF5">
      <w:t>Itz</w:t>
    </w:r>
    <w:r>
      <w:t>el</w:t>
    </w:r>
    <w:r w:rsidR="00587BF5">
      <w:t xml:space="preserve">, </w:t>
    </w:r>
  </w:p>
  <w:p w:rsidR="000C4217" w:rsidRDefault="0051407D" w:rsidP="00587BF5">
    <w:pPr>
      <w:pStyle w:val="Encabezado"/>
      <w:jc w:val="right"/>
    </w:pPr>
    <w:r>
      <w:t xml:space="preserve">Villanueva </w:t>
    </w:r>
    <w:proofErr w:type="spellStart"/>
    <w:r>
      <w:t>Tufiño</w:t>
    </w:r>
    <w:proofErr w:type="spellEnd"/>
    <w:r>
      <w:t xml:space="preserve"> Erika Janet Y </w:t>
    </w:r>
    <w:proofErr w:type="spellStart"/>
    <w:r>
      <w:t>Yañez</w:t>
    </w:r>
    <w:proofErr w:type="spellEnd"/>
    <w:r>
      <w:t xml:space="preserve"> Rivera Gabriela </w:t>
    </w:r>
  </w:p>
  <w:p w:rsidR="000C4217" w:rsidRDefault="000C4217" w:rsidP="00587BF5">
    <w:pPr>
      <w:pStyle w:val="Encabezado"/>
      <w:jc w:val="right"/>
    </w:pPr>
    <w:r>
      <w:t xml:space="preserve"> </w:t>
    </w:r>
  </w:p>
  <w:p w:rsidR="000C4217" w:rsidRDefault="000C4217" w:rsidP="00587BF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93"/>
    <w:multiLevelType w:val="hybridMultilevel"/>
    <w:tmpl w:val="42B8D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710AC"/>
    <w:multiLevelType w:val="hybridMultilevel"/>
    <w:tmpl w:val="9B467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FE7386"/>
    <w:multiLevelType w:val="hybridMultilevel"/>
    <w:tmpl w:val="67244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E67794"/>
    <w:multiLevelType w:val="hybridMultilevel"/>
    <w:tmpl w:val="D10C79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5735F8A"/>
    <w:multiLevelType w:val="hybridMultilevel"/>
    <w:tmpl w:val="11428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C51E47"/>
    <w:multiLevelType w:val="hybridMultilevel"/>
    <w:tmpl w:val="627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3B907FD"/>
    <w:multiLevelType w:val="hybridMultilevel"/>
    <w:tmpl w:val="6A6E6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6383B19"/>
    <w:multiLevelType w:val="hybridMultilevel"/>
    <w:tmpl w:val="E81AB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F04377D"/>
    <w:multiLevelType w:val="hybridMultilevel"/>
    <w:tmpl w:val="E774C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87D45"/>
    <w:multiLevelType w:val="hybridMultilevel"/>
    <w:tmpl w:val="3F4A7B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1"/>
  </w:num>
  <w:num w:numId="6">
    <w:abstractNumId w:val="4"/>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7A"/>
    <w:rsid w:val="000049C4"/>
    <w:rsid w:val="00021A3C"/>
    <w:rsid w:val="000225E7"/>
    <w:rsid w:val="00024080"/>
    <w:rsid w:val="00030FD1"/>
    <w:rsid w:val="0004070E"/>
    <w:rsid w:val="000448DA"/>
    <w:rsid w:val="0005551D"/>
    <w:rsid w:val="00056972"/>
    <w:rsid w:val="000675E0"/>
    <w:rsid w:val="00082DEE"/>
    <w:rsid w:val="00084B9A"/>
    <w:rsid w:val="0008664E"/>
    <w:rsid w:val="00090008"/>
    <w:rsid w:val="00093A38"/>
    <w:rsid w:val="00094E88"/>
    <w:rsid w:val="000C4217"/>
    <w:rsid w:val="000C70EF"/>
    <w:rsid w:val="000E1A24"/>
    <w:rsid w:val="000E3D16"/>
    <w:rsid w:val="000E410C"/>
    <w:rsid w:val="000F098D"/>
    <w:rsid w:val="000F21C7"/>
    <w:rsid w:val="00105971"/>
    <w:rsid w:val="00112DB5"/>
    <w:rsid w:val="0011799B"/>
    <w:rsid w:val="00120988"/>
    <w:rsid w:val="00121865"/>
    <w:rsid w:val="00134D98"/>
    <w:rsid w:val="001362DC"/>
    <w:rsid w:val="0013655A"/>
    <w:rsid w:val="0014653B"/>
    <w:rsid w:val="0015765B"/>
    <w:rsid w:val="00162D39"/>
    <w:rsid w:val="00166E6C"/>
    <w:rsid w:val="00167B5D"/>
    <w:rsid w:val="00170F1F"/>
    <w:rsid w:val="00176FB2"/>
    <w:rsid w:val="00177190"/>
    <w:rsid w:val="00183A4F"/>
    <w:rsid w:val="00185C62"/>
    <w:rsid w:val="001869BF"/>
    <w:rsid w:val="00191B9C"/>
    <w:rsid w:val="001A0D61"/>
    <w:rsid w:val="001A2C9A"/>
    <w:rsid w:val="001C703F"/>
    <w:rsid w:val="001E008D"/>
    <w:rsid w:val="001F1AA1"/>
    <w:rsid w:val="00202A27"/>
    <w:rsid w:val="00203C78"/>
    <w:rsid w:val="0020785A"/>
    <w:rsid w:val="00213B7C"/>
    <w:rsid w:val="0021724D"/>
    <w:rsid w:val="00224BCB"/>
    <w:rsid w:val="00225D84"/>
    <w:rsid w:val="0022714D"/>
    <w:rsid w:val="002277E2"/>
    <w:rsid w:val="00231516"/>
    <w:rsid w:val="00233E0A"/>
    <w:rsid w:val="00250E74"/>
    <w:rsid w:val="002561FF"/>
    <w:rsid w:val="0025793F"/>
    <w:rsid w:val="00262EA3"/>
    <w:rsid w:val="00264EE9"/>
    <w:rsid w:val="00275EBA"/>
    <w:rsid w:val="00275EFD"/>
    <w:rsid w:val="0028106C"/>
    <w:rsid w:val="00282C31"/>
    <w:rsid w:val="0028665C"/>
    <w:rsid w:val="002902B9"/>
    <w:rsid w:val="002B038B"/>
    <w:rsid w:val="002B091C"/>
    <w:rsid w:val="002B5046"/>
    <w:rsid w:val="002B7C1F"/>
    <w:rsid w:val="002C57F5"/>
    <w:rsid w:val="002D04D1"/>
    <w:rsid w:val="002D298A"/>
    <w:rsid w:val="002D5C3A"/>
    <w:rsid w:val="002E2960"/>
    <w:rsid w:val="002E42D3"/>
    <w:rsid w:val="002F7812"/>
    <w:rsid w:val="00303C73"/>
    <w:rsid w:val="00304E6A"/>
    <w:rsid w:val="003137EF"/>
    <w:rsid w:val="003153B6"/>
    <w:rsid w:val="00321E35"/>
    <w:rsid w:val="00323BB5"/>
    <w:rsid w:val="00326470"/>
    <w:rsid w:val="00326EDC"/>
    <w:rsid w:val="003402CC"/>
    <w:rsid w:val="00362F87"/>
    <w:rsid w:val="00373832"/>
    <w:rsid w:val="00373887"/>
    <w:rsid w:val="00374AE7"/>
    <w:rsid w:val="00384D21"/>
    <w:rsid w:val="0039147A"/>
    <w:rsid w:val="003975F9"/>
    <w:rsid w:val="003A28F7"/>
    <w:rsid w:val="003A4A18"/>
    <w:rsid w:val="003C1116"/>
    <w:rsid w:val="003D7757"/>
    <w:rsid w:val="003E16FC"/>
    <w:rsid w:val="003F61BF"/>
    <w:rsid w:val="00401128"/>
    <w:rsid w:val="00411D3C"/>
    <w:rsid w:val="004162CE"/>
    <w:rsid w:val="00423037"/>
    <w:rsid w:val="00426F87"/>
    <w:rsid w:val="004451C0"/>
    <w:rsid w:val="004505A4"/>
    <w:rsid w:val="00457A7F"/>
    <w:rsid w:val="00464E9F"/>
    <w:rsid w:val="00471010"/>
    <w:rsid w:val="00472964"/>
    <w:rsid w:val="00484A9E"/>
    <w:rsid w:val="00495508"/>
    <w:rsid w:val="00496F16"/>
    <w:rsid w:val="004A3115"/>
    <w:rsid w:val="004A5BEA"/>
    <w:rsid w:val="004C4B81"/>
    <w:rsid w:val="004C7D7A"/>
    <w:rsid w:val="004D1878"/>
    <w:rsid w:val="004D3B52"/>
    <w:rsid w:val="004D41FD"/>
    <w:rsid w:val="004E0246"/>
    <w:rsid w:val="004E7EAF"/>
    <w:rsid w:val="0051407D"/>
    <w:rsid w:val="00520F87"/>
    <w:rsid w:val="005234CA"/>
    <w:rsid w:val="00531BD0"/>
    <w:rsid w:val="00534C4C"/>
    <w:rsid w:val="00550B02"/>
    <w:rsid w:val="0056204F"/>
    <w:rsid w:val="0056471C"/>
    <w:rsid w:val="00567AD8"/>
    <w:rsid w:val="00567B45"/>
    <w:rsid w:val="00567C0B"/>
    <w:rsid w:val="00587BF5"/>
    <w:rsid w:val="00593609"/>
    <w:rsid w:val="005B38C0"/>
    <w:rsid w:val="005C163F"/>
    <w:rsid w:val="005C49BB"/>
    <w:rsid w:val="005C6E45"/>
    <w:rsid w:val="005D3696"/>
    <w:rsid w:val="005D61F6"/>
    <w:rsid w:val="005D624F"/>
    <w:rsid w:val="005E3B52"/>
    <w:rsid w:val="005F3241"/>
    <w:rsid w:val="00606373"/>
    <w:rsid w:val="0062447C"/>
    <w:rsid w:val="00630CF7"/>
    <w:rsid w:val="00631492"/>
    <w:rsid w:val="00650290"/>
    <w:rsid w:val="00652779"/>
    <w:rsid w:val="00654C59"/>
    <w:rsid w:val="00655533"/>
    <w:rsid w:val="0066115E"/>
    <w:rsid w:val="00666EC0"/>
    <w:rsid w:val="0067466D"/>
    <w:rsid w:val="006756FB"/>
    <w:rsid w:val="00677266"/>
    <w:rsid w:val="0069169D"/>
    <w:rsid w:val="00693045"/>
    <w:rsid w:val="0069417B"/>
    <w:rsid w:val="006942A4"/>
    <w:rsid w:val="006C618C"/>
    <w:rsid w:val="006F2680"/>
    <w:rsid w:val="00701270"/>
    <w:rsid w:val="00711824"/>
    <w:rsid w:val="007207A2"/>
    <w:rsid w:val="0072497B"/>
    <w:rsid w:val="00741D96"/>
    <w:rsid w:val="007437DF"/>
    <w:rsid w:val="007450AF"/>
    <w:rsid w:val="0074738B"/>
    <w:rsid w:val="00750CC1"/>
    <w:rsid w:val="00756C42"/>
    <w:rsid w:val="00760047"/>
    <w:rsid w:val="00760938"/>
    <w:rsid w:val="00760AF0"/>
    <w:rsid w:val="00762B33"/>
    <w:rsid w:val="00774A23"/>
    <w:rsid w:val="007866E5"/>
    <w:rsid w:val="0079042C"/>
    <w:rsid w:val="00792B26"/>
    <w:rsid w:val="007949BD"/>
    <w:rsid w:val="007A70BA"/>
    <w:rsid w:val="007A71A1"/>
    <w:rsid w:val="007B0127"/>
    <w:rsid w:val="007C56A8"/>
    <w:rsid w:val="007D7F6D"/>
    <w:rsid w:val="007F5C63"/>
    <w:rsid w:val="00800336"/>
    <w:rsid w:val="00812473"/>
    <w:rsid w:val="0084213C"/>
    <w:rsid w:val="00871292"/>
    <w:rsid w:val="008828AB"/>
    <w:rsid w:val="00886B55"/>
    <w:rsid w:val="00895191"/>
    <w:rsid w:val="00895503"/>
    <w:rsid w:val="008A4001"/>
    <w:rsid w:val="008A6EA7"/>
    <w:rsid w:val="008B17B1"/>
    <w:rsid w:val="008B737E"/>
    <w:rsid w:val="008C63E5"/>
    <w:rsid w:val="008D6981"/>
    <w:rsid w:val="008D6F46"/>
    <w:rsid w:val="008E4808"/>
    <w:rsid w:val="008E4B03"/>
    <w:rsid w:val="008F64FD"/>
    <w:rsid w:val="0092455A"/>
    <w:rsid w:val="00925237"/>
    <w:rsid w:val="0093169F"/>
    <w:rsid w:val="00933B30"/>
    <w:rsid w:val="00960F15"/>
    <w:rsid w:val="009615D1"/>
    <w:rsid w:val="00967DDC"/>
    <w:rsid w:val="00974E2C"/>
    <w:rsid w:val="00977EC4"/>
    <w:rsid w:val="00980DBB"/>
    <w:rsid w:val="00982B9E"/>
    <w:rsid w:val="0099108B"/>
    <w:rsid w:val="00992CEE"/>
    <w:rsid w:val="009A4635"/>
    <w:rsid w:val="009C1F19"/>
    <w:rsid w:val="009D2D22"/>
    <w:rsid w:val="009D3D50"/>
    <w:rsid w:val="009E1E02"/>
    <w:rsid w:val="009E5536"/>
    <w:rsid w:val="009E6913"/>
    <w:rsid w:val="009E6BC4"/>
    <w:rsid w:val="009F4507"/>
    <w:rsid w:val="009F62FB"/>
    <w:rsid w:val="00A036E6"/>
    <w:rsid w:val="00A04A4D"/>
    <w:rsid w:val="00A055CC"/>
    <w:rsid w:val="00A14941"/>
    <w:rsid w:val="00A16B7B"/>
    <w:rsid w:val="00A16D55"/>
    <w:rsid w:val="00A258F0"/>
    <w:rsid w:val="00A36507"/>
    <w:rsid w:val="00A3779E"/>
    <w:rsid w:val="00A57599"/>
    <w:rsid w:val="00A64A63"/>
    <w:rsid w:val="00A73538"/>
    <w:rsid w:val="00A74CB7"/>
    <w:rsid w:val="00A81D82"/>
    <w:rsid w:val="00A909D5"/>
    <w:rsid w:val="00A93560"/>
    <w:rsid w:val="00AA35FD"/>
    <w:rsid w:val="00AA77A0"/>
    <w:rsid w:val="00AB0D10"/>
    <w:rsid w:val="00AB5CA2"/>
    <w:rsid w:val="00AC3492"/>
    <w:rsid w:val="00AD764C"/>
    <w:rsid w:val="00AE7FB8"/>
    <w:rsid w:val="00AF2E0B"/>
    <w:rsid w:val="00B018CE"/>
    <w:rsid w:val="00B10285"/>
    <w:rsid w:val="00B10825"/>
    <w:rsid w:val="00B31AB4"/>
    <w:rsid w:val="00B34683"/>
    <w:rsid w:val="00B45680"/>
    <w:rsid w:val="00B45C4E"/>
    <w:rsid w:val="00B50746"/>
    <w:rsid w:val="00B6239B"/>
    <w:rsid w:val="00B814FD"/>
    <w:rsid w:val="00B93764"/>
    <w:rsid w:val="00B93AC1"/>
    <w:rsid w:val="00B96A40"/>
    <w:rsid w:val="00BA14C2"/>
    <w:rsid w:val="00BA7E70"/>
    <w:rsid w:val="00BB267F"/>
    <w:rsid w:val="00BC2E2E"/>
    <w:rsid w:val="00BC40DB"/>
    <w:rsid w:val="00BE0E38"/>
    <w:rsid w:val="00BE33A2"/>
    <w:rsid w:val="00BE738F"/>
    <w:rsid w:val="00BF2644"/>
    <w:rsid w:val="00BF2899"/>
    <w:rsid w:val="00C07450"/>
    <w:rsid w:val="00C2087F"/>
    <w:rsid w:val="00C30B57"/>
    <w:rsid w:val="00C40B9B"/>
    <w:rsid w:val="00C47758"/>
    <w:rsid w:val="00C657B8"/>
    <w:rsid w:val="00C71CE4"/>
    <w:rsid w:val="00C930F2"/>
    <w:rsid w:val="00C94C98"/>
    <w:rsid w:val="00CB1BBF"/>
    <w:rsid w:val="00CB21B1"/>
    <w:rsid w:val="00CB26D6"/>
    <w:rsid w:val="00CC04E2"/>
    <w:rsid w:val="00CD1BCE"/>
    <w:rsid w:val="00CD1D0E"/>
    <w:rsid w:val="00CD2BF5"/>
    <w:rsid w:val="00CE2256"/>
    <w:rsid w:val="00CF7CF6"/>
    <w:rsid w:val="00D067FF"/>
    <w:rsid w:val="00D111F2"/>
    <w:rsid w:val="00D21F43"/>
    <w:rsid w:val="00D2283B"/>
    <w:rsid w:val="00D27CAE"/>
    <w:rsid w:val="00D33E00"/>
    <w:rsid w:val="00D44FB5"/>
    <w:rsid w:val="00D462B1"/>
    <w:rsid w:val="00D64D7C"/>
    <w:rsid w:val="00D7171B"/>
    <w:rsid w:val="00D856DB"/>
    <w:rsid w:val="00D92C19"/>
    <w:rsid w:val="00D95677"/>
    <w:rsid w:val="00D96180"/>
    <w:rsid w:val="00DA1E7F"/>
    <w:rsid w:val="00DA5997"/>
    <w:rsid w:val="00DB11A2"/>
    <w:rsid w:val="00DB1FFC"/>
    <w:rsid w:val="00DB3993"/>
    <w:rsid w:val="00DC39E6"/>
    <w:rsid w:val="00DE0B0C"/>
    <w:rsid w:val="00DE3414"/>
    <w:rsid w:val="00DE7806"/>
    <w:rsid w:val="00DE7E8C"/>
    <w:rsid w:val="00DF1F8C"/>
    <w:rsid w:val="00DF220C"/>
    <w:rsid w:val="00DF7AAF"/>
    <w:rsid w:val="00E077A3"/>
    <w:rsid w:val="00E13F75"/>
    <w:rsid w:val="00E25622"/>
    <w:rsid w:val="00E36710"/>
    <w:rsid w:val="00E379F4"/>
    <w:rsid w:val="00E43799"/>
    <w:rsid w:val="00E43D4D"/>
    <w:rsid w:val="00E44135"/>
    <w:rsid w:val="00E453C8"/>
    <w:rsid w:val="00E502C8"/>
    <w:rsid w:val="00E575EA"/>
    <w:rsid w:val="00E5768C"/>
    <w:rsid w:val="00E6313A"/>
    <w:rsid w:val="00E70BAE"/>
    <w:rsid w:val="00E75205"/>
    <w:rsid w:val="00E75653"/>
    <w:rsid w:val="00E769F9"/>
    <w:rsid w:val="00E825CC"/>
    <w:rsid w:val="00EA36D4"/>
    <w:rsid w:val="00EB085F"/>
    <w:rsid w:val="00EB7D76"/>
    <w:rsid w:val="00EC3E96"/>
    <w:rsid w:val="00EC575B"/>
    <w:rsid w:val="00ED480B"/>
    <w:rsid w:val="00F00A72"/>
    <w:rsid w:val="00F022F5"/>
    <w:rsid w:val="00F038A7"/>
    <w:rsid w:val="00F12DC6"/>
    <w:rsid w:val="00F32556"/>
    <w:rsid w:val="00F44B36"/>
    <w:rsid w:val="00F52451"/>
    <w:rsid w:val="00F55E01"/>
    <w:rsid w:val="00F61DD4"/>
    <w:rsid w:val="00F80E84"/>
    <w:rsid w:val="00F901AB"/>
    <w:rsid w:val="00FA1740"/>
    <w:rsid w:val="00FA4D58"/>
    <w:rsid w:val="00FA5F39"/>
    <w:rsid w:val="00FB4D5F"/>
    <w:rsid w:val="00FD59E4"/>
    <w:rsid w:val="00FE39F8"/>
    <w:rsid w:val="00FE5042"/>
    <w:rsid w:val="00FE5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67F"/>
    <w:pPr>
      <w:ind w:left="720"/>
      <w:contextualSpacing/>
    </w:pPr>
  </w:style>
  <w:style w:type="paragraph" w:styleId="Sinespaciado">
    <w:name w:val="No Spacing"/>
    <w:uiPriority w:val="1"/>
    <w:qFormat/>
    <w:rsid w:val="00BE33A2"/>
    <w:pPr>
      <w:spacing w:after="0" w:line="240" w:lineRule="auto"/>
    </w:pPr>
  </w:style>
  <w:style w:type="paragraph" w:styleId="Encabezado">
    <w:name w:val="header"/>
    <w:basedOn w:val="Normal"/>
    <w:link w:val="EncabezadoCar"/>
    <w:uiPriority w:val="99"/>
    <w:unhideWhenUsed/>
    <w:rsid w:val="000C4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217"/>
  </w:style>
  <w:style w:type="paragraph" w:styleId="Piedepgina">
    <w:name w:val="footer"/>
    <w:basedOn w:val="Normal"/>
    <w:link w:val="PiedepginaCar"/>
    <w:uiPriority w:val="99"/>
    <w:unhideWhenUsed/>
    <w:rsid w:val="000C4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217"/>
  </w:style>
  <w:style w:type="paragraph" w:styleId="Textodeglobo">
    <w:name w:val="Balloon Text"/>
    <w:basedOn w:val="Normal"/>
    <w:link w:val="TextodegloboCar"/>
    <w:uiPriority w:val="99"/>
    <w:semiHidden/>
    <w:unhideWhenUsed/>
    <w:rsid w:val="000C42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67F"/>
    <w:pPr>
      <w:ind w:left="720"/>
      <w:contextualSpacing/>
    </w:pPr>
  </w:style>
  <w:style w:type="paragraph" w:styleId="Sinespaciado">
    <w:name w:val="No Spacing"/>
    <w:uiPriority w:val="1"/>
    <w:qFormat/>
    <w:rsid w:val="00BE33A2"/>
    <w:pPr>
      <w:spacing w:after="0" w:line="240" w:lineRule="auto"/>
    </w:pPr>
  </w:style>
  <w:style w:type="paragraph" w:styleId="Encabezado">
    <w:name w:val="header"/>
    <w:basedOn w:val="Normal"/>
    <w:link w:val="EncabezadoCar"/>
    <w:uiPriority w:val="99"/>
    <w:unhideWhenUsed/>
    <w:rsid w:val="000C4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217"/>
  </w:style>
  <w:style w:type="paragraph" w:styleId="Piedepgina">
    <w:name w:val="footer"/>
    <w:basedOn w:val="Normal"/>
    <w:link w:val="PiedepginaCar"/>
    <w:uiPriority w:val="99"/>
    <w:unhideWhenUsed/>
    <w:rsid w:val="000C4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217"/>
  </w:style>
  <w:style w:type="paragraph" w:styleId="Textodeglobo">
    <w:name w:val="Balloon Text"/>
    <w:basedOn w:val="Normal"/>
    <w:link w:val="TextodegloboCar"/>
    <w:uiPriority w:val="99"/>
    <w:semiHidden/>
    <w:unhideWhenUsed/>
    <w:rsid w:val="000C42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1893</Words>
  <Characters>10414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ZAMORITHA</dc:creator>
  <cp:lastModifiedBy>♪ ♫ ॐ γ ε © ζ Ł ¡ ☆★≈ martinez marin</cp:lastModifiedBy>
  <cp:revision>4</cp:revision>
  <dcterms:created xsi:type="dcterms:W3CDTF">2013-10-04T17:51:00Z</dcterms:created>
  <dcterms:modified xsi:type="dcterms:W3CDTF">2013-10-05T00:22:00Z</dcterms:modified>
</cp:coreProperties>
</file>