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EE" w:rsidRDefault="00D20464" w:rsidP="003C135B">
      <w:pPr>
        <w:pStyle w:val="Sinespaciad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OBSERVACIÓ</w:t>
      </w:r>
      <w:r w:rsidR="00D828EE">
        <w:rPr>
          <w:rFonts w:ascii="Arial" w:hAnsi="Arial" w:cs="Arial"/>
          <w:b/>
          <w:sz w:val="56"/>
          <w:szCs w:val="56"/>
        </w:rPr>
        <w:t>N Y PRÁ</w:t>
      </w:r>
      <w:r w:rsidR="003C135B" w:rsidRPr="003C135B">
        <w:rPr>
          <w:rFonts w:ascii="Arial" w:hAnsi="Arial" w:cs="Arial"/>
          <w:b/>
          <w:sz w:val="56"/>
          <w:szCs w:val="56"/>
        </w:rPr>
        <w:t xml:space="preserve">CTICA DOCENTE </w:t>
      </w:r>
      <w:r w:rsidR="00D828EE">
        <w:rPr>
          <w:rFonts w:ascii="Arial" w:hAnsi="Arial" w:cs="Arial"/>
          <w:b/>
          <w:sz w:val="56"/>
          <w:szCs w:val="56"/>
        </w:rPr>
        <w:t xml:space="preserve"> </w:t>
      </w:r>
    </w:p>
    <w:p w:rsidR="003C135B" w:rsidRPr="003C135B" w:rsidRDefault="00D828EE" w:rsidP="003C135B">
      <w:pPr>
        <w:pStyle w:val="Sinespaciad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                              </w:t>
      </w:r>
      <w:r w:rsidR="003C135B" w:rsidRPr="003C135B">
        <w:rPr>
          <w:rFonts w:ascii="Arial" w:hAnsi="Arial" w:cs="Arial"/>
          <w:b/>
          <w:sz w:val="56"/>
          <w:szCs w:val="56"/>
        </w:rPr>
        <w:t>III</w:t>
      </w:r>
    </w:p>
    <w:p w:rsidR="003C135B" w:rsidRPr="003C135B" w:rsidRDefault="003C135B" w:rsidP="003C135B">
      <w:pPr>
        <w:pStyle w:val="Sinespaciado"/>
        <w:rPr>
          <w:rFonts w:ascii="Arial" w:hAnsi="Arial" w:cs="Arial"/>
          <w:b/>
          <w:sz w:val="56"/>
          <w:szCs w:val="56"/>
        </w:rPr>
      </w:pPr>
    </w:p>
    <w:p w:rsidR="00D828EE" w:rsidRDefault="00D828EE" w:rsidP="003C135B">
      <w:pPr>
        <w:pStyle w:val="Sinespaciado"/>
        <w:rPr>
          <w:rFonts w:ascii="Arial" w:hAnsi="Arial" w:cs="Arial"/>
          <w:b/>
          <w:sz w:val="56"/>
          <w:szCs w:val="56"/>
        </w:rPr>
      </w:pPr>
    </w:p>
    <w:p w:rsidR="00D828EE" w:rsidRDefault="003C135B" w:rsidP="003C135B">
      <w:pPr>
        <w:pStyle w:val="Sinespaciado"/>
        <w:rPr>
          <w:rFonts w:ascii="Arial" w:hAnsi="Arial" w:cs="Arial"/>
          <w:b/>
          <w:sz w:val="56"/>
          <w:szCs w:val="56"/>
        </w:rPr>
      </w:pPr>
      <w:r w:rsidRPr="003C135B">
        <w:rPr>
          <w:rFonts w:ascii="Arial" w:hAnsi="Arial" w:cs="Arial"/>
          <w:b/>
          <w:sz w:val="56"/>
          <w:szCs w:val="56"/>
        </w:rPr>
        <w:t xml:space="preserve">PROFESOR: ALBERTO BALDERAS </w:t>
      </w:r>
      <w:r w:rsidR="00D828EE">
        <w:rPr>
          <w:rFonts w:ascii="Arial" w:hAnsi="Arial" w:cs="Arial"/>
          <w:b/>
          <w:sz w:val="56"/>
          <w:szCs w:val="56"/>
        </w:rPr>
        <w:t xml:space="preserve"> </w:t>
      </w:r>
    </w:p>
    <w:p w:rsidR="003C135B" w:rsidRPr="003C135B" w:rsidRDefault="00D828EE" w:rsidP="003C135B">
      <w:pPr>
        <w:pStyle w:val="Sinespaciad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                      </w:t>
      </w:r>
      <w:r w:rsidR="003C135B" w:rsidRPr="003C135B">
        <w:rPr>
          <w:rFonts w:ascii="Arial" w:hAnsi="Arial" w:cs="Arial"/>
          <w:b/>
          <w:sz w:val="56"/>
          <w:szCs w:val="56"/>
        </w:rPr>
        <w:t>BALJAG</w:t>
      </w:r>
    </w:p>
    <w:p w:rsidR="003C135B" w:rsidRPr="003C135B" w:rsidRDefault="003C135B" w:rsidP="003C135B">
      <w:pPr>
        <w:pStyle w:val="Sinespaciado"/>
        <w:rPr>
          <w:rFonts w:ascii="Arial" w:hAnsi="Arial" w:cs="Arial"/>
          <w:b/>
          <w:sz w:val="56"/>
          <w:szCs w:val="56"/>
        </w:rPr>
      </w:pPr>
    </w:p>
    <w:p w:rsidR="00D828EE" w:rsidRDefault="00D828EE" w:rsidP="003C135B">
      <w:pPr>
        <w:pStyle w:val="Sinespaciado"/>
        <w:rPr>
          <w:rFonts w:ascii="Arial" w:hAnsi="Arial" w:cs="Arial"/>
          <w:b/>
          <w:sz w:val="56"/>
          <w:szCs w:val="56"/>
        </w:rPr>
      </w:pPr>
    </w:p>
    <w:p w:rsidR="003C135B" w:rsidRPr="003C135B" w:rsidRDefault="003C135B" w:rsidP="003C135B">
      <w:pPr>
        <w:pStyle w:val="Sinespaciado"/>
        <w:rPr>
          <w:rFonts w:ascii="Arial" w:hAnsi="Arial" w:cs="Arial"/>
          <w:b/>
          <w:sz w:val="56"/>
          <w:szCs w:val="56"/>
        </w:rPr>
      </w:pPr>
      <w:r w:rsidRPr="003C135B">
        <w:rPr>
          <w:rFonts w:ascii="Arial" w:hAnsi="Arial" w:cs="Arial"/>
          <w:b/>
          <w:sz w:val="56"/>
          <w:szCs w:val="56"/>
        </w:rPr>
        <w:t xml:space="preserve">ALUMNAS: </w:t>
      </w:r>
      <w:r w:rsidR="00D828EE">
        <w:rPr>
          <w:rFonts w:ascii="Arial" w:hAnsi="Arial" w:cs="Arial"/>
          <w:b/>
          <w:sz w:val="56"/>
          <w:szCs w:val="56"/>
        </w:rPr>
        <w:t xml:space="preserve">DIANA </w:t>
      </w:r>
      <w:r w:rsidRPr="003C135B">
        <w:rPr>
          <w:rFonts w:ascii="Arial" w:hAnsi="Arial" w:cs="Arial"/>
          <w:b/>
          <w:sz w:val="56"/>
          <w:szCs w:val="56"/>
        </w:rPr>
        <w:t>KAREN CALIXTO</w:t>
      </w:r>
    </w:p>
    <w:p w:rsidR="00D828EE" w:rsidRDefault="00D828EE" w:rsidP="003C135B">
      <w:pPr>
        <w:pStyle w:val="Sinespaciad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                    FLOR ELIZABETH DÍ</w:t>
      </w:r>
      <w:r w:rsidR="003C135B" w:rsidRPr="003C135B">
        <w:rPr>
          <w:rFonts w:ascii="Arial" w:hAnsi="Arial" w:cs="Arial"/>
          <w:b/>
          <w:sz w:val="56"/>
          <w:szCs w:val="56"/>
        </w:rPr>
        <w:t xml:space="preserve">AZ </w:t>
      </w:r>
    </w:p>
    <w:p w:rsidR="003C135B" w:rsidRPr="003C135B" w:rsidRDefault="00D828EE" w:rsidP="003C135B">
      <w:pPr>
        <w:pStyle w:val="Sinespaciad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                    </w:t>
      </w:r>
      <w:r w:rsidR="003C135B" w:rsidRPr="003C135B">
        <w:rPr>
          <w:rFonts w:ascii="Arial" w:hAnsi="Arial" w:cs="Arial"/>
          <w:b/>
          <w:sz w:val="56"/>
          <w:szCs w:val="56"/>
        </w:rPr>
        <w:t>FLORES</w:t>
      </w:r>
    </w:p>
    <w:p w:rsidR="003C135B" w:rsidRPr="003C135B" w:rsidRDefault="003C135B" w:rsidP="003C135B">
      <w:pPr>
        <w:pStyle w:val="Sinespaciado"/>
        <w:rPr>
          <w:rFonts w:ascii="Arial" w:hAnsi="Arial" w:cs="Arial"/>
          <w:b/>
          <w:sz w:val="56"/>
          <w:szCs w:val="56"/>
        </w:rPr>
      </w:pPr>
    </w:p>
    <w:p w:rsidR="00D828EE" w:rsidRDefault="00D828EE" w:rsidP="00D828EE">
      <w:pPr>
        <w:pStyle w:val="Sinespaciado"/>
        <w:jc w:val="center"/>
        <w:rPr>
          <w:rFonts w:ascii="Arial" w:hAnsi="Arial" w:cs="Arial"/>
          <w:b/>
          <w:sz w:val="56"/>
          <w:szCs w:val="56"/>
        </w:rPr>
      </w:pPr>
    </w:p>
    <w:p w:rsidR="00D828EE" w:rsidRDefault="00D828EE" w:rsidP="00D828EE">
      <w:pPr>
        <w:pStyle w:val="Sinespaciad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LICENCIATURA EN EDUCACIÓ</w:t>
      </w:r>
      <w:r w:rsidR="003C135B" w:rsidRPr="003C135B">
        <w:rPr>
          <w:rFonts w:ascii="Arial" w:hAnsi="Arial" w:cs="Arial"/>
          <w:b/>
          <w:sz w:val="56"/>
          <w:szCs w:val="56"/>
        </w:rPr>
        <w:t>N</w:t>
      </w:r>
    </w:p>
    <w:p w:rsidR="003C135B" w:rsidRPr="003C135B" w:rsidRDefault="003C135B" w:rsidP="00D828EE">
      <w:pPr>
        <w:pStyle w:val="Sinespaciado"/>
        <w:jc w:val="center"/>
        <w:rPr>
          <w:rFonts w:ascii="Arial" w:hAnsi="Arial" w:cs="Arial"/>
          <w:b/>
          <w:sz w:val="56"/>
          <w:szCs w:val="56"/>
        </w:rPr>
      </w:pPr>
      <w:r w:rsidRPr="003C135B">
        <w:rPr>
          <w:rFonts w:ascii="Arial" w:hAnsi="Arial" w:cs="Arial"/>
          <w:b/>
          <w:sz w:val="56"/>
          <w:szCs w:val="56"/>
        </w:rPr>
        <w:t>PREESCOLAR</w:t>
      </w:r>
    </w:p>
    <w:p w:rsidR="003C135B" w:rsidRPr="003C135B" w:rsidRDefault="003C135B" w:rsidP="003C135B">
      <w:pPr>
        <w:pStyle w:val="Sinespaciado"/>
        <w:rPr>
          <w:rFonts w:ascii="Arial" w:hAnsi="Arial" w:cs="Arial"/>
          <w:b/>
          <w:sz w:val="56"/>
          <w:szCs w:val="56"/>
        </w:rPr>
      </w:pPr>
    </w:p>
    <w:p w:rsidR="00D828EE" w:rsidRDefault="00D828EE" w:rsidP="00D828EE">
      <w:pPr>
        <w:pStyle w:val="Sinespaciado"/>
        <w:jc w:val="center"/>
        <w:rPr>
          <w:rFonts w:ascii="Arial" w:hAnsi="Arial" w:cs="Arial"/>
          <w:b/>
          <w:sz w:val="56"/>
          <w:szCs w:val="56"/>
        </w:rPr>
      </w:pPr>
    </w:p>
    <w:p w:rsidR="003C135B" w:rsidRPr="003C135B" w:rsidRDefault="003C135B" w:rsidP="00D828EE">
      <w:pPr>
        <w:pStyle w:val="Sinespaciado"/>
        <w:jc w:val="center"/>
        <w:rPr>
          <w:rFonts w:ascii="Arial" w:hAnsi="Arial" w:cs="Arial"/>
          <w:b/>
          <w:sz w:val="56"/>
          <w:szCs w:val="56"/>
        </w:rPr>
      </w:pPr>
      <w:r w:rsidRPr="003C135B">
        <w:rPr>
          <w:rFonts w:ascii="Arial" w:hAnsi="Arial" w:cs="Arial"/>
          <w:b/>
          <w:sz w:val="56"/>
          <w:szCs w:val="56"/>
        </w:rPr>
        <w:t>5° SEMESTRE</w:t>
      </w:r>
    </w:p>
    <w:p w:rsidR="003C135B" w:rsidRPr="003C135B" w:rsidRDefault="003C135B" w:rsidP="00416C24">
      <w:pPr>
        <w:pStyle w:val="Sinespaciado"/>
        <w:jc w:val="center"/>
        <w:rPr>
          <w:rFonts w:ascii="Arial" w:hAnsi="Arial" w:cs="Arial"/>
          <w:b/>
          <w:sz w:val="56"/>
          <w:szCs w:val="56"/>
        </w:rPr>
      </w:pPr>
    </w:p>
    <w:p w:rsidR="003C135B" w:rsidRPr="003C135B" w:rsidRDefault="003C135B" w:rsidP="00416C24">
      <w:pPr>
        <w:pStyle w:val="Sinespaciado"/>
        <w:jc w:val="center"/>
        <w:rPr>
          <w:rFonts w:ascii="Arial" w:hAnsi="Arial" w:cs="Arial"/>
          <w:b/>
          <w:sz w:val="56"/>
          <w:szCs w:val="56"/>
        </w:rPr>
      </w:pPr>
    </w:p>
    <w:p w:rsidR="00D828EE" w:rsidRDefault="00D828EE" w:rsidP="00D828EE">
      <w:pPr>
        <w:pStyle w:val="Sinespaciado"/>
        <w:rPr>
          <w:rFonts w:ascii="Arial" w:hAnsi="Arial" w:cs="Arial"/>
          <w:b/>
          <w:sz w:val="56"/>
          <w:szCs w:val="56"/>
        </w:rPr>
      </w:pPr>
    </w:p>
    <w:p w:rsidR="000E5A26" w:rsidRDefault="00416C24" w:rsidP="00D828E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16C24">
        <w:rPr>
          <w:rFonts w:ascii="Arial" w:hAnsi="Arial" w:cs="Arial"/>
          <w:b/>
          <w:sz w:val="24"/>
          <w:szCs w:val="24"/>
        </w:rPr>
        <w:lastRenderedPageBreak/>
        <w:t>PREGUNTAS</w:t>
      </w:r>
    </w:p>
    <w:p w:rsidR="00416C24" w:rsidRPr="00416C24" w:rsidRDefault="00416C24" w:rsidP="00416C2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416C24" w:rsidRDefault="00416C24" w:rsidP="00416C2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16C24" w:rsidRPr="00416C24" w:rsidRDefault="00416C24" w:rsidP="00416C2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416C24" w:rsidRDefault="00D73242" w:rsidP="00416C2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16C24" w:rsidRPr="00416C24">
        <w:rPr>
          <w:rFonts w:ascii="Arial" w:hAnsi="Arial" w:cs="Arial"/>
          <w:b/>
          <w:sz w:val="24"/>
          <w:szCs w:val="24"/>
        </w:rPr>
        <w:t>1.- ¿Qué es planificación?</w:t>
      </w:r>
    </w:p>
    <w:p w:rsidR="00416C24" w:rsidRDefault="00D73242" w:rsidP="00416C2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16C24">
        <w:rPr>
          <w:rFonts w:ascii="Arial" w:hAnsi="Arial" w:cs="Arial"/>
          <w:sz w:val="24"/>
          <w:szCs w:val="24"/>
        </w:rPr>
        <w:t>R.- Es un conjunto de supuestos fundamentados que la educadora</w:t>
      </w:r>
    </w:p>
    <w:p w:rsidR="002659E8" w:rsidRDefault="002659E8" w:rsidP="00416C2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16C24" w:rsidRDefault="00D73242" w:rsidP="00416C2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659E8" w:rsidRPr="002659E8">
        <w:rPr>
          <w:rFonts w:ascii="Arial" w:hAnsi="Arial" w:cs="Arial"/>
          <w:b/>
          <w:sz w:val="24"/>
          <w:szCs w:val="24"/>
        </w:rPr>
        <w:t>2.-</w:t>
      </w:r>
      <w:r w:rsidR="00B9062B">
        <w:rPr>
          <w:rFonts w:ascii="Arial" w:hAnsi="Arial" w:cs="Arial"/>
          <w:b/>
          <w:sz w:val="24"/>
          <w:szCs w:val="24"/>
        </w:rPr>
        <w:t xml:space="preserve"> </w:t>
      </w:r>
      <w:r w:rsidR="002659E8" w:rsidRPr="002659E8">
        <w:rPr>
          <w:rFonts w:ascii="Arial" w:hAnsi="Arial" w:cs="Arial"/>
          <w:b/>
          <w:sz w:val="24"/>
          <w:szCs w:val="24"/>
        </w:rPr>
        <w:t>¿Qué propicia el juego en la edad preescolar y el espacio educativo?</w:t>
      </w:r>
    </w:p>
    <w:p w:rsidR="00B9062B" w:rsidRDefault="00D73242" w:rsidP="00416C2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659E8">
        <w:rPr>
          <w:rFonts w:ascii="Arial" w:hAnsi="Arial" w:cs="Arial"/>
          <w:sz w:val="24"/>
          <w:szCs w:val="24"/>
        </w:rPr>
        <w:t>R.- Propicia el desarrollo de competencias</w:t>
      </w:r>
      <w:r w:rsidR="00B9062B">
        <w:rPr>
          <w:rFonts w:ascii="Arial" w:hAnsi="Arial" w:cs="Arial"/>
          <w:sz w:val="24"/>
          <w:szCs w:val="24"/>
        </w:rPr>
        <w:t xml:space="preserve"> sociales y au</w:t>
      </w:r>
      <w:r w:rsidR="002659E8">
        <w:rPr>
          <w:rFonts w:ascii="Arial" w:hAnsi="Arial" w:cs="Arial"/>
          <w:sz w:val="24"/>
          <w:szCs w:val="24"/>
        </w:rPr>
        <w:t>torreguladoras por</w:t>
      </w:r>
      <w:r w:rsidR="00B9062B">
        <w:rPr>
          <w:rFonts w:ascii="Arial" w:hAnsi="Arial" w:cs="Arial"/>
          <w:sz w:val="24"/>
          <w:szCs w:val="24"/>
        </w:rPr>
        <w:t xml:space="preserve"> las múltiples</w:t>
      </w:r>
      <w:r w:rsidR="002659E8">
        <w:rPr>
          <w:rFonts w:ascii="Arial" w:hAnsi="Arial" w:cs="Arial"/>
          <w:sz w:val="24"/>
          <w:szCs w:val="24"/>
        </w:rPr>
        <w:t xml:space="preserve"> </w:t>
      </w:r>
      <w:r w:rsidR="00B9062B">
        <w:rPr>
          <w:rFonts w:ascii="Arial" w:hAnsi="Arial" w:cs="Arial"/>
          <w:sz w:val="24"/>
          <w:szCs w:val="24"/>
        </w:rPr>
        <w:t xml:space="preserve"> </w:t>
      </w:r>
    </w:p>
    <w:p w:rsidR="002659E8" w:rsidRDefault="00B9062B" w:rsidP="00416C2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732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situaciones de interacción con otros niños y los adultos.</w:t>
      </w:r>
    </w:p>
    <w:p w:rsidR="00B9062B" w:rsidRDefault="00B9062B" w:rsidP="00416C2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9062B" w:rsidRDefault="00D73242" w:rsidP="00416C2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9062B">
        <w:rPr>
          <w:rFonts w:ascii="Arial" w:hAnsi="Arial" w:cs="Arial"/>
          <w:b/>
          <w:sz w:val="24"/>
          <w:szCs w:val="24"/>
        </w:rPr>
        <w:t xml:space="preserve">3.- Los procesos de lectura e interpretación de textos, producción de textos escritos, </w:t>
      </w:r>
    </w:p>
    <w:p w:rsidR="00D73242" w:rsidRDefault="00B9062B" w:rsidP="00416C2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D7324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producción de textos orales y participación en eventos comunicativos, conocimientos </w:t>
      </w:r>
    </w:p>
    <w:p w:rsidR="00D828EE" w:rsidRDefault="00D73242" w:rsidP="00416C2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B9062B">
        <w:rPr>
          <w:rFonts w:ascii="Arial" w:hAnsi="Arial" w:cs="Arial"/>
          <w:b/>
          <w:sz w:val="24"/>
          <w:szCs w:val="24"/>
        </w:rPr>
        <w:t>de las características, de la función y del uso del lenguaje y actitudes hacia el len</w:t>
      </w:r>
      <w:r w:rsidR="00D828EE">
        <w:rPr>
          <w:rFonts w:ascii="Arial" w:hAnsi="Arial" w:cs="Arial"/>
          <w:b/>
          <w:sz w:val="24"/>
          <w:szCs w:val="24"/>
        </w:rPr>
        <w:t>-</w:t>
      </w:r>
    </w:p>
    <w:p w:rsidR="00B9062B" w:rsidRDefault="00D828EE" w:rsidP="00416C2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B9062B">
        <w:rPr>
          <w:rFonts w:ascii="Arial" w:hAnsi="Arial" w:cs="Arial"/>
          <w:b/>
          <w:sz w:val="24"/>
          <w:szCs w:val="24"/>
        </w:rPr>
        <w:t>guaje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9062B">
        <w:rPr>
          <w:rFonts w:ascii="Arial" w:hAnsi="Arial" w:cs="Arial"/>
          <w:b/>
          <w:sz w:val="24"/>
          <w:szCs w:val="24"/>
        </w:rPr>
        <w:t xml:space="preserve">son: </w:t>
      </w:r>
    </w:p>
    <w:p w:rsidR="00B9062B" w:rsidRDefault="00D73242" w:rsidP="00416C2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9062B">
        <w:rPr>
          <w:rFonts w:ascii="Arial" w:hAnsi="Arial" w:cs="Arial"/>
          <w:sz w:val="24"/>
          <w:szCs w:val="24"/>
        </w:rPr>
        <w:t xml:space="preserve">R.- Son los </w:t>
      </w:r>
      <w:r w:rsidR="003F546C">
        <w:rPr>
          <w:rFonts w:ascii="Arial" w:hAnsi="Arial" w:cs="Arial"/>
          <w:sz w:val="24"/>
          <w:szCs w:val="24"/>
        </w:rPr>
        <w:t>E</w:t>
      </w:r>
      <w:r w:rsidR="00B9062B">
        <w:rPr>
          <w:rFonts w:ascii="Arial" w:hAnsi="Arial" w:cs="Arial"/>
          <w:sz w:val="24"/>
          <w:szCs w:val="24"/>
        </w:rPr>
        <w:t xml:space="preserve">stándares </w:t>
      </w:r>
      <w:r w:rsidR="003F546C">
        <w:rPr>
          <w:rFonts w:ascii="Arial" w:hAnsi="Arial" w:cs="Arial"/>
          <w:sz w:val="24"/>
          <w:szCs w:val="24"/>
        </w:rPr>
        <w:t>de E</w:t>
      </w:r>
      <w:r w:rsidR="00B9062B">
        <w:rPr>
          <w:rFonts w:ascii="Arial" w:hAnsi="Arial" w:cs="Arial"/>
          <w:sz w:val="24"/>
          <w:szCs w:val="24"/>
        </w:rPr>
        <w:t>spañol.</w:t>
      </w:r>
    </w:p>
    <w:p w:rsidR="00B9062B" w:rsidRDefault="00B9062B" w:rsidP="00416C2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9062B" w:rsidRDefault="00D73242" w:rsidP="00416C2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9062B">
        <w:rPr>
          <w:rFonts w:ascii="Arial" w:hAnsi="Arial" w:cs="Arial"/>
          <w:b/>
          <w:sz w:val="24"/>
          <w:szCs w:val="24"/>
        </w:rPr>
        <w:t xml:space="preserve">4.- ¿Cuáles son los </w:t>
      </w:r>
      <w:r w:rsidR="003F546C">
        <w:rPr>
          <w:rFonts w:ascii="Arial" w:hAnsi="Arial" w:cs="Arial"/>
          <w:b/>
          <w:sz w:val="24"/>
          <w:szCs w:val="24"/>
        </w:rPr>
        <w:t>E</w:t>
      </w:r>
      <w:r w:rsidR="00B9062B">
        <w:rPr>
          <w:rFonts w:ascii="Arial" w:hAnsi="Arial" w:cs="Arial"/>
          <w:b/>
          <w:sz w:val="24"/>
          <w:szCs w:val="24"/>
        </w:rPr>
        <w:t xml:space="preserve">stándares </w:t>
      </w:r>
      <w:r w:rsidR="003F546C">
        <w:rPr>
          <w:rFonts w:ascii="Arial" w:hAnsi="Arial" w:cs="Arial"/>
          <w:b/>
          <w:sz w:val="24"/>
          <w:szCs w:val="24"/>
        </w:rPr>
        <w:t>de M</w:t>
      </w:r>
      <w:r w:rsidR="00B9062B">
        <w:rPr>
          <w:rFonts w:ascii="Arial" w:hAnsi="Arial" w:cs="Arial"/>
          <w:b/>
          <w:sz w:val="24"/>
          <w:szCs w:val="24"/>
        </w:rPr>
        <w:t>atemáticas?</w:t>
      </w:r>
    </w:p>
    <w:p w:rsidR="00B9062B" w:rsidRDefault="00D73242" w:rsidP="00416C2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9062B">
        <w:rPr>
          <w:rFonts w:ascii="Arial" w:hAnsi="Arial" w:cs="Arial"/>
          <w:sz w:val="24"/>
          <w:szCs w:val="24"/>
        </w:rPr>
        <w:t xml:space="preserve">R.- Sentido numérico y pensamiento algebraico, forma espacio y medida, manejo de la </w:t>
      </w:r>
    </w:p>
    <w:p w:rsidR="002659E8" w:rsidRDefault="00B9062B" w:rsidP="00416C2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732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información, actitud hacia el estudio de las matemáticas.</w:t>
      </w:r>
    </w:p>
    <w:p w:rsidR="00B9062B" w:rsidRDefault="00B9062B" w:rsidP="00416C2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439EE" w:rsidRDefault="00D73242" w:rsidP="00416C2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9062B">
        <w:rPr>
          <w:rFonts w:ascii="Arial" w:hAnsi="Arial" w:cs="Arial"/>
          <w:b/>
          <w:sz w:val="24"/>
          <w:szCs w:val="24"/>
        </w:rPr>
        <w:t xml:space="preserve">5.- </w:t>
      </w:r>
      <w:r w:rsidR="005439EE">
        <w:rPr>
          <w:rFonts w:ascii="Arial" w:hAnsi="Arial" w:cs="Arial"/>
          <w:b/>
          <w:sz w:val="24"/>
          <w:szCs w:val="24"/>
        </w:rPr>
        <w:t xml:space="preserve">Conocimiento científico, aplicaciones del conocimiento científico y de la tecnología, </w:t>
      </w:r>
    </w:p>
    <w:p w:rsidR="00B9062B" w:rsidRDefault="005439EE" w:rsidP="00416C2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D7324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7324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habilidades asociadas a la ciencia y actitudes asociadas a la ciencia son:</w:t>
      </w:r>
    </w:p>
    <w:p w:rsidR="005439EE" w:rsidRDefault="00D73242" w:rsidP="00416C2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439EE">
        <w:rPr>
          <w:rFonts w:ascii="Arial" w:hAnsi="Arial" w:cs="Arial"/>
          <w:sz w:val="24"/>
          <w:szCs w:val="24"/>
        </w:rPr>
        <w:t>R.- Está</w:t>
      </w:r>
      <w:r w:rsidR="003F546C">
        <w:rPr>
          <w:rFonts w:ascii="Arial" w:hAnsi="Arial" w:cs="Arial"/>
          <w:sz w:val="24"/>
          <w:szCs w:val="24"/>
        </w:rPr>
        <w:t>ndares de la C</w:t>
      </w:r>
      <w:r w:rsidR="005439EE">
        <w:rPr>
          <w:rFonts w:ascii="Arial" w:hAnsi="Arial" w:cs="Arial"/>
          <w:sz w:val="24"/>
          <w:szCs w:val="24"/>
        </w:rPr>
        <w:t>iencia.</w:t>
      </w:r>
    </w:p>
    <w:p w:rsidR="005439EE" w:rsidRDefault="005439EE" w:rsidP="00416C2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439EE" w:rsidRDefault="00D73242" w:rsidP="00416C2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439EE">
        <w:rPr>
          <w:rFonts w:ascii="Arial" w:hAnsi="Arial" w:cs="Arial"/>
          <w:b/>
          <w:sz w:val="24"/>
          <w:szCs w:val="24"/>
        </w:rPr>
        <w:t xml:space="preserve">6.- ¿Cuáles </w:t>
      </w:r>
      <w:r w:rsidR="003F546C">
        <w:rPr>
          <w:rFonts w:ascii="Arial" w:hAnsi="Arial" w:cs="Arial"/>
          <w:b/>
          <w:sz w:val="24"/>
          <w:szCs w:val="24"/>
        </w:rPr>
        <w:t>son los Campos F</w:t>
      </w:r>
      <w:r w:rsidR="005439EE">
        <w:rPr>
          <w:rFonts w:ascii="Arial" w:hAnsi="Arial" w:cs="Arial"/>
          <w:b/>
          <w:sz w:val="24"/>
          <w:szCs w:val="24"/>
        </w:rPr>
        <w:t>ormativos?</w:t>
      </w:r>
    </w:p>
    <w:p w:rsidR="00D73242" w:rsidRDefault="00D73242" w:rsidP="00416C2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439EE">
        <w:rPr>
          <w:rFonts w:ascii="Arial" w:hAnsi="Arial" w:cs="Arial"/>
          <w:sz w:val="24"/>
          <w:szCs w:val="24"/>
        </w:rPr>
        <w:t xml:space="preserve">R.- Lenguaje y </w:t>
      </w:r>
      <w:r w:rsidR="003F546C">
        <w:rPr>
          <w:rFonts w:ascii="Arial" w:hAnsi="Arial" w:cs="Arial"/>
          <w:sz w:val="24"/>
          <w:szCs w:val="24"/>
        </w:rPr>
        <w:t>C</w:t>
      </w:r>
      <w:r w:rsidR="005439EE">
        <w:rPr>
          <w:rFonts w:ascii="Arial" w:hAnsi="Arial" w:cs="Arial"/>
          <w:sz w:val="24"/>
          <w:szCs w:val="24"/>
        </w:rPr>
        <w:t>omunicación</w:t>
      </w:r>
      <w:r w:rsidR="003F546C">
        <w:rPr>
          <w:rFonts w:ascii="Arial" w:hAnsi="Arial" w:cs="Arial"/>
          <w:sz w:val="24"/>
          <w:szCs w:val="24"/>
        </w:rPr>
        <w:t>, Pensamiento M</w:t>
      </w:r>
      <w:r w:rsidR="005439EE">
        <w:rPr>
          <w:rFonts w:ascii="Arial" w:hAnsi="Arial" w:cs="Arial"/>
          <w:sz w:val="24"/>
          <w:szCs w:val="24"/>
        </w:rPr>
        <w:t xml:space="preserve">atemático, </w:t>
      </w:r>
      <w:r w:rsidR="003F546C">
        <w:rPr>
          <w:rFonts w:ascii="Arial" w:hAnsi="Arial" w:cs="Arial"/>
          <w:sz w:val="24"/>
          <w:szCs w:val="24"/>
        </w:rPr>
        <w:t>E</w:t>
      </w:r>
      <w:r w:rsidR="005439EE">
        <w:rPr>
          <w:rFonts w:ascii="Arial" w:hAnsi="Arial" w:cs="Arial"/>
          <w:sz w:val="24"/>
          <w:szCs w:val="24"/>
        </w:rPr>
        <w:t xml:space="preserve">xploración </w:t>
      </w:r>
      <w:r w:rsidR="003F546C">
        <w:rPr>
          <w:rFonts w:ascii="Arial" w:hAnsi="Arial" w:cs="Arial"/>
          <w:sz w:val="24"/>
          <w:szCs w:val="24"/>
        </w:rPr>
        <w:t xml:space="preserve">y Conocimiento del </w:t>
      </w:r>
    </w:p>
    <w:p w:rsidR="00D73242" w:rsidRDefault="00D73242" w:rsidP="00416C2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F546C">
        <w:rPr>
          <w:rFonts w:ascii="Arial" w:hAnsi="Arial" w:cs="Arial"/>
          <w:sz w:val="24"/>
          <w:szCs w:val="24"/>
        </w:rPr>
        <w:t>M</w:t>
      </w:r>
      <w:r w:rsidR="005439EE">
        <w:rPr>
          <w:rFonts w:ascii="Arial" w:hAnsi="Arial" w:cs="Arial"/>
          <w:sz w:val="24"/>
          <w:szCs w:val="24"/>
        </w:rPr>
        <w:t xml:space="preserve">undo, </w:t>
      </w:r>
      <w:r w:rsidR="003F546C">
        <w:rPr>
          <w:rFonts w:ascii="Arial" w:hAnsi="Arial" w:cs="Arial"/>
          <w:sz w:val="24"/>
          <w:szCs w:val="24"/>
        </w:rPr>
        <w:t>Desarrollo Físico y Salud, Desarrollo Personal y S</w:t>
      </w:r>
      <w:r w:rsidR="005439EE">
        <w:rPr>
          <w:rFonts w:ascii="Arial" w:hAnsi="Arial" w:cs="Arial"/>
          <w:sz w:val="24"/>
          <w:szCs w:val="24"/>
        </w:rPr>
        <w:t xml:space="preserve">ocial, </w:t>
      </w:r>
      <w:r w:rsidR="003F546C">
        <w:rPr>
          <w:rFonts w:ascii="Arial" w:hAnsi="Arial" w:cs="Arial"/>
          <w:sz w:val="24"/>
          <w:szCs w:val="24"/>
        </w:rPr>
        <w:t>E</w:t>
      </w:r>
      <w:r w:rsidR="005439EE">
        <w:rPr>
          <w:rFonts w:ascii="Arial" w:hAnsi="Arial" w:cs="Arial"/>
          <w:sz w:val="24"/>
          <w:szCs w:val="24"/>
        </w:rPr>
        <w:t xml:space="preserve">xpresión y </w:t>
      </w:r>
      <w:r w:rsidR="003F546C">
        <w:rPr>
          <w:rFonts w:ascii="Arial" w:hAnsi="Arial" w:cs="Arial"/>
          <w:sz w:val="24"/>
          <w:szCs w:val="24"/>
        </w:rPr>
        <w:t>A</w:t>
      </w:r>
      <w:r w:rsidR="005439EE">
        <w:rPr>
          <w:rFonts w:ascii="Arial" w:hAnsi="Arial" w:cs="Arial"/>
          <w:sz w:val="24"/>
          <w:szCs w:val="24"/>
        </w:rPr>
        <w:t>preciación</w:t>
      </w:r>
      <w:r w:rsidR="003F546C">
        <w:rPr>
          <w:rFonts w:ascii="Arial" w:hAnsi="Arial" w:cs="Arial"/>
          <w:sz w:val="24"/>
          <w:szCs w:val="24"/>
        </w:rPr>
        <w:t xml:space="preserve"> </w:t>
      </w:r>
    </w:p>
    <w:p w:rsidR="005439EE" w:rsidRDefault="00D73242" w:rsidP="00416C2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F546C">
        <w:rPr>
          <w:rFonts w:ascii="Arial" w:hAnsi="Arial" w:cs="Arial"/>
          <w:sz w:val="24"/>
          <w:szCs w:val="24"/>
        </w:rPr>
        <w:t>A</w:t>
      </w:r>
      <w:r w:rsidR="005439EE">
        <w:rPr>
          <w:rFonts w:ascii="Arial" w:hAnsi="Arial" w:cs="Arial"/>
          <w:sz w:val="24"/>
          <w:szCs w:val="24"/>
        </w:rPr>
        <w:t>rtística.</w:t>
      </w:r>
    </w:p>
    <w:p w:rsidR="005439EE" w:rsidRDefault="005439EE" w:rsidP="00416C2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828EE" w:rsidRDefault="00D73242" w:rsidP="00416C2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439EE">
        <w:rPr>
          <w:rFonts w:ascii="Arial" w:hAnsi="Arial" w:cs="Arial"/>
          <w:b/>
          <w:sz w:val="24"/>
          <w:szCs w:val="24"/>
        </w:rPr>
        <w:t>7.- ¿Cuántas competencias c</w:t>
      </w:r>
      <w:r w:rsidR="000B1E43">
        <w:rPr>
          <w:rFonts w:ascii="Arial" w:hAnsi="Arial" w:cs="Arial"/>
          <w:b/>
          <w:sz w:val="24"/>
          <w:szCs w:val="24"/>
        </w:rPr>
        <w:t>onforman el Campo F</w:t>
      </w:r>
      <w:r w:rsidR="003F546C">
        <w:rPr>
          <w:rFonts w:ascii="Arial" w:hAnsi="Arial" w:cs="Arial"/>
          <w:b/>
          <w:sz w:val="24"/>
          <w:szCs w:val="24"/>
        </w:rPr>
        <w:t>ormativo de L</w:t>
      </w:r>
      <w:r w:rsidR="005439EE">
        <w:rPr>
          <w:rFonts w:ascii="Arial" w:hAnsi="Arial" w:cs="Arial"/>
          <w:b/>
          <w:sz w:val="24"/>
          <w:szCs w:val="24"/>
        </w:rPr>
        <w:t xml:space="preserve">enguaje y </w:t>
      </w:r>
      <w:r w:rsidR="003F546C">
        <w:rPr>
          <w:rFonts w:ascii="Arial" w:hAnsi="Arial" w:cs="Arial"/>
          <w:b/>
          <w:sz w:val="24"/>
          <w:szCs w:val="24"/>
        </w:rPr>
        <w:t>C</w:t>
      </w:r>
      <w:r w:rsidR="005439EE">
        <w:rPr>
          <w:rFonts w:ascii="Arial" w:hAnsi="Arial" w:cs="Arial"/>
          <w:b/>
          <w:sz w:val="24"/>
          <w:szCs w:val="24"/>
        </w:rPr>
        <w:t>omunica</w:t>
      </w:r>
      <w:r w:rsidR="00D828EE">
        <w:rPr>
          <w:rFonts w:ascii="Arial" w:hAnsi="Arial" w:cs="Arial"/>
          <w:b/>
          <w:sz w:val="24"/>
          <w:szCs w:val="24"/>
        </w:rPr>
        <w:t>-</w:t>
      </w:r>
    </w:p>
    <w:p w:rsidR="005439EE" w:rsidRDefault="00D828EE" w:rsidP="00416C2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5439EE">
        <w:rPr>
          <w:rFonts w:ascii="Arial" w:hAnsi="Arial" w:cs="Arial"/>
          <w:b/>
          <w:sz w:val="24"/>
          <w:szCs w:val="24"/>
        </w:rPr>
        <w:t>ción?</w:t>
      </w:r>
    </w:p>
    <w:p w:rsidR="005439EE" w:rsidRDefault="00D73242" w:rsidP="00416C2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439EE">
        <w:rPr>
          <w:rFonts w:ascii="Arial" w:hAnsi="Arial" w:cs="Arial"/>
          <w:sz w:val="24"/>
          <w:szCs w:val="24"/>
        </w:rPr>
        <w:t>R.- Nueve competencias.</w:t>
      </w:r>
    </w:p>
    <w:p w:rsidR="005439EE" w:rsidRDefault="005439EE" w:rsidP="00416C2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439EE" w:rsidRDefault="00D73242" w:rsidP="00416C2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F546C">
        <w:rPr>
          <w:rFonts w:ascii="Arial" w:hAnsi="Arial" w:cs="Arial"/>
          <w:b/>
          <w:sz w:val="24"/>
          <w:szCs w:val="24"/>
        </w:rPr>
        <w:t>8.- ¿En qué</w:t>
      </w:r>
      <w:r w:rsidR="000B1E43">
        <w:rPr>
          <w:rFonts w:ascii="Arial" w:hAnsi="Arial" w:cs="Arial"/>
          <w:b/>
          <w:sz w:val="24"/>
          <w:szCs w:val="24"/>
        </w:rPr>
        <w:t xml:space="preserve"> aspectos se organiza el Campo F</w:t>
      </w:r>
      <w:r w:rsidR="005439EE">
        <w:rPr>
          <w:rFonts w:ascii="Arial" w:hAnsi="Arial" w:cs="Arial"/>
          <w:b/>
          <w:sz w:val="24"/>
          <w:szCs w:val="24"/>
        </w:rPr>
        <w:t>ormativo</w:t>
      </w:r>
      <w:r w:rsidR="003F546C">
        <w:rPr>
          <w:rFonts w:ascii="Arial" w:hAnsi="Arial" w:cs="Arial"/>
          <w:b/>
          <w:sz w:val="24"/>
          <w:szCs w:val="24"/>
        </w:rPr>
        <w:t xml:space="preserve"> de Lenguaje y Comunicación?</w:t>
      </w:r>
    </w:p>
    <w:p w:rsidR="003F546C" w:rsidRDefault="00D73242" w:rsidP="00416C2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F546C">
        <w:rPr>
          <w:rFonts w:ascii="Arial" w:hAnsi="Arial" w:cs="Arial"/>
          <w:sz w:val="24"/>
          <w:szCs w:val="24"/>
        </w:rPr>
        <w:t>R.- Lenguaje Oral y Lenguaje Escrito.</w:t>
      </w:r>
    </w:p>
    <w:p w:rsidR="003F546C" w:rsidRDefault="003F546C" w:rsidP="00416C2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F546C" w:rsidRDefault="00D73242" w:rsidP="00416C2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F546C">
        <w:rPr>
          <w:rFonts w:ascii="Arial" w:hAnsi="Arial" w:cs="Arial"/>
          <w:b/>
          <w:sz w:val="24"/>
          <w:szCs w:val="24"/>
        </w:rPr>
        <w:t>9.- ¿Cuántas competencias confo</w:t>
      </w:r>
      <w:r w:rsidR="000B1E43">
        <w:rPr>
          <w:rFonts w:ascii="Arial" w:hAnsi="Arial" w:cs="Arial"/>
          <w:b/>
          <w:sz w:val="24"/>
          <w:szCs w:val="24"/>
        </w:rPr>
        <w:t>rman el C</w:t>
      </w:r>
      <w:r w:rsidR="003F546C">
        <w:rPr>
          <w:rFonts w:ascii="Arial" w:hAnsi="Arial" w:cs="Arial"/>
          <w:b/>
          <w:sz w:val="24"/>
          <w:szCs w:val="24"/>
        </w:rPr>
        <w:t>ampo</w:t>
      </w:r>
      <w:r w:rsidR="000B1E43">
        <w:rPr>
          <w:rFonts w:ascii="Arial" w:hAnsi="Arial" w:cs="Arial"/>
          <w:b/>
          <w:sz w:val="24"/>
          <w:szCs w:val="24"/>
        </w:rPr>
        <w:t xml:space="preserve"> F</w:t>
      </w:r>
      <w:r w:rsidR="003F546C">
        <w:rPr>
          <w:rFonts w:ascii="Arial" w:hAnsi="Arial" w:cs="Arial"/>
          <w:b/>
          <w:sz w:val="24"/>
          <w:szCs w:val="24"/>
        </w:rPr>
        <w:t>ormativo de Pensamiento Matemático?</w:t>
      </w:r>
    </w:p>
    <w:p w:rsidR="003F546C" w:rsidRDefault="00D73242" w:rsidP="00416C2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F546C">
        <w:rPr>
          <w:rFonts w:ascii="Arial" w:hAnsi="Arial" w:cs="Arial"/>
          <w:sz w:val="24"/>
          <w:szCs w:val="24"/>
        </w:rPr>
        <w:t>R.- Siete competencias.</w:t>
      </w:r>
    </w:p>
    <w:p w:rsidR="006B6F4A" w:rsidRDefault="006B6F4A" w:rsidP="00416C2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B6F4A" w:rsidRPr="006B6F4A" w:rsidRDefault="006B6F4A" w:rsidP="006B6F4A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D73242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0.- ¿En qué</w:t>
      </w:r>
      <w:r w:rsidR="000B1E43">
        <w:rPr>
          <w:rFonts w:ascii="Arial" w:hAnsi="Arial" w:cs="Arial"/>
          <w:b/>
          <w:sz w:val="24"/>
          <w:szCs w:val="24"/>
        </w:rPr>
        <w:t xml:space="preserve"> aspectos se organiza el Campo F</w:t>
      </w:r>
      <w:r>
        <w:rPr>
          <w:rFonts w:ascii="Arial" w:hAnsi="Arial" w:cs="Arial"/>
          <w:b/>
          <w:sz w:val="24"/>
          <w:szCs w:val="24"/>
        </w:rPr>
        <w:t>ormativo de Pensamiento Matemático?</w:t>
      </w:r>
    </w:p>
    <w:p w:rsidR="006B6F4A" w:rsidRDefault="006B6F4A" w:rsidP="006B6F4A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D7324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R.- Número y Espacio Forma y Medida.</w:t>
      </w:r>
    </w:p>
    <w:p w:rsidR="006B6F4A" w:rsidRDefault="006B6F4A" w:rsidP="006B6F4A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</w:p>
    <w:p w:rsidR="00A95288" w:rsidRDefault="006B6F4A" w:rsidP="00D73242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D73242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.- ¿Cuántas </w:t>
      </w:r>
      <w:r w:rsidR="000B1E43">
        <w:rPr>
          <w:rFonts w:ascii="Arial" w:hAnsi="Arial" w:cs="Arial"/>
          <w:b/>
          <w:sz w:val="24"/>
          <w:szCs w:val="24"/>
        </w:rPr>
        <w:t>competencias conforman el Campo F</w:t>
      </w:r>
      <w:r>
        <w:rPr>
          <w:rFonts w:ascii="Arial" w:hAnsi="Arial" w:cs="Arial"/>
          <w:b/>
          <w:sz w:val="24"/>
          <w:szCs w:val="24"/>
        </w:rPr>
        <w:t>ormativo de Exploración y Conoci</w:t>
      </w:r>
      <w:r w:rsidR="00D828EE">
        <w:rPr>
          <w:rFonts w:ascii="Arial" w:hAnsi="Arial" w:cs="Arial"/>
          <w:b/>
          <w:sz w:val="24"/>
          <w:szCs w:val="24"/>
        </w:rPr>
        <w:t>-</w:t>
      </w:r>
    </w:p>
    <w:p w:rsidR="006B6F4A" w:rsidRPr="00D73242" w:rsidRDefault="00A95288" w:rsidP="00A95288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mien</w:t>
      </w:r>
      <w:r w:rsidR="00D73242">
        <w:rPr>
          <w:rFonts w:ascii="Arial" w:hAnsi="Arial" w:cs="Arial"/>
          <w:b/>
          <w:sz w:val="24"/>
          <w:szCs w:val="24"/>
        </w:rPr>
        <w:t>to</w:t>
      </w:r>
      <w:r w:rsidR="006B6F4A">
        <w:rPr>
          <w:rFonts w:ascii="Arial" w:hAnsi="Arial" w:cs="Arial"/>
          <w:b/>
          <w:sz w:val="24"/>
          <w:szCs w:val="24"/>
        </w:rPr>
        <w:t xml:space="preserve"> del Mundo?</w:t>
      </w:r>
    </w:p>
    <w:p w:rsidR="006B6F4A" w:rsidRDefault="006B6F4A" w:rsidP="006B6F4A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7324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R.- Nueve competencias.</w:t>
      </w:r>
    </w:p>
    <w:p w:rsidR="006B6F4A" w:rsidRDefault="006B6F4A" w:rsidP="006B6F4A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</w:p>
    <w:p w:rsidR="00A95288" w:rsidRDefault="00804C01" w:rsidP="006B6F4A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</w:p>
    <w:p w:rsidR="00A95288" w:rsidRDefault="00A95288" w:rsidP="006B6F4A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0B1E43" w:rsidRDefault="00FD5564" w:rsidP="006B6F4A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</w:t>
      </w:r>
      <w:r w:rsidR="00D73242">
        <w:rPr>
          <w:rFonts w:ascii="Arial" w:hAnsi="Arial" w:cs="Arial"/>
          <w:b/>
          <w:sz w:val="24"/>
          <w:szCs w:val="24"/>
        </w:rPr>
        <w:t>1</w:t>
      </w:r>
      <w:r w:rsidR="00804C01">
        <w:rPr>
          <w:rFonts w:ascii="Arial" w:hAnsi="Arial" w:cs="Arial"/>
          <w:b/>
          <w:sz w:val="24"/>
          <w:szCs w:val="24"/>
        </w:rPr>
        <w:t xml:space="preserve">2.- </w:t>
      </w:r>
      <w:r w:rsidR="000B1E43">
        <w:rPr>
          <w:rFonts w:ascii="Arial" w:hAnsi="Arial" w:cs="Arial"/>
          <w:b/>
          <w:sz w:val="24"/>
          <w:szCs w:val="24"/>
        </w:rPr>
        <w:t xml:space="preserve">¿En qué aspecto se organiza el Campo Formativo de Exploración y Conocimiento del </w:t>
      </w:r>
    </w:p>
    <w:p w:rsidR="006B6F4A" w:rsidRDefault="000B1E43" w:rsidP="006B6F4A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FD556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Mundo?</w:t>
      </w:r>
    </w:p>
    <w:p w:rsidR="00D73242" w:rsidRDefault="000B1E43" w:rsidP="00D73242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D7324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Mundo Natural y Cultura y Vida Social.</w:t>
      </w:r>
    </w:p>
    <w:p w:rsidR="00FD5564" w:rsidRDefault="00D73242" w:rsidP="00D73242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</w:p>
    <w:p w:rsidR="000B1E43" w:rsidRDefault="00FD5564" w:rsidP="00D73242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D73242">
        <w:rPr>
          <w:rFonts w:ascii="Arial" w:hAnsi="Arial" w:cs="Arial"/>
          <w:b/>
          <w:sz w:val="24"/>
          <w:szCs w:val="24"/>
        </w:rPr>
        <w:t>1</w:t>
      </w:r>
      <w:r w:rsidR="000B1E43">
        <w:rPr>
          <w:rFonts w:ascii="Arial" w:hAnsi="Arial" w:cs="Arial"/>
          <w:b/>
          <w:sz w:val="24"/>
          <w:szCs w:val="24"/>
        </w:rPr>
        <w:t>3.- ¿Cuántas competencias conforman el Campo Formativo de Desarrollo Físico y Salud?</w:t>
      </w:r>
    </w:p>
    <w:p w:rsidR="00D73242" w:rsidRDefault="00D73242" w:rsidP="00D73242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R.- </w:t>
      </w:r>
      <w:r w:rsidR="007B52E8">
        <w:rPr>
          <w:rFonts w:ascii="Arial" w:hAnsi="Arial" w:cs="Arial"/>
          <w:sz w:val="24"/>
          <w:szCs w:val="24"/>
        </w:rPr>
        <w:t>Cuatro competencias.</w:t>
      </w:r>
    </w:p>
    <w:p w:rsidR="007B52E8" w:rsidRDefault="007B52E8" w:rsidP="00D73242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</w:p>
    <w:p w:rsidR="007B52E8" w:rsidRDefault="007B52E8" w:rsidP="00D73242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14.- ¿En qué aspectos se organiza el Campo Formativo Desarrollo Físico y Salud?</w:t>
      </w:r>
    </w:p>
    <w:p w:rsidR="007B52E8" w:rsidRDefault="007B52E8" w:rsidP="00D73242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R.- En Coordinación, Fuerza y Equilibrio y Promoción de la Salud.</w:t>
      </w:r>
    </w:p>
    <w:p w:rsidR="002821D3" w:rsidRDefault="002821D3" w:rsidP="00D73242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</w:p>
    <w:p w:rsidR="002821D3" w:rsidRDefault="002821D3" w:rsidP="00D73242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15.- ¿Cuántas competencias conforman el Campo Formativo Desarrollo Físico y Salud?</w:t>
      </w:r>
    </w:p>
    <w:p w:rsidR="002821D3" w:rsidRDefault="002821D3" w:rsidP="00D73242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R.- Cuatro competencias.</w:t>
      </w:r>
    </w:p>
    <w:p w:rsidR="002821D3" w:rsidRDefault="002821D3" w:rsidP="00D73242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</w:p>
    <w:p w:rsidR="002821D3" w:rsidRDefault="002821D3" w:rsidP="00D73242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16.- ¿En qué aspectos se organiza el Campo Formativo</w:t>
      </w:r>
      <w:r w:rsidR="005674D6">
        <w:rPr>
          <w:rFonts w:ascii="Arial" w:hAnsi="Arial" w:cs="Arial"/>
          <w:b/>
          <w:sz w:val="24"/>
          <w:szCs w:val="24"/>
        </w:rPr>
        <w:t xml:space="preserve"> Desarrollo Personal y Social?</w:t>
      </w:r>
    </w:p>
    <w:p w:rsidR="005674D6" w:rsidRDefault="005674D6" w:rsidP="005674D6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R.- Identidad Personal y Relaciones Interpersonales.</w:t>
      </w:r>
    </w:p>
    <w:p w:rsidR="005674D6" w:rsidRDefault="005674D6" w:rsidP="005674D6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</w:p>
    <w:p w:rsidR="00E00FCD" w:rsidRDefault="005674D6" w:rsidP="005674D6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17.- ¿Cuántas competencias conforman el Campo Formativo de Expresión y Apreciación </w:t>
      </w:r>
    </w:p>
    <w:p w:rsidR="005674D6" w:rsidRDefault="00E00FCD" w:rsidP="00E00FCD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Artís</w:t>
      </w:r>
      <w:r w:rsidR="005674D6">
        <w:rPr>
          <w:rFonts w:ascii="Arial" w:hAnsi="Arial" w:cs="Arial"/>
          <w:b/>
          <w:sz w:val="24"/>
          <w:szCs w:val="24"/>
        </w:rPr>
        <w:t>tica?</w:t>
      </w:r>
    </w:p>
    <w:p w:rsidR="005674D6" w:rsidRDefault="005674D6" w:rsidP="005674D6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R.- Ocho competencias.</w:t>
      </w:r>
    </w:p>
    <w:p w:rsidR="005674D6" w:rsidRDefault="005674D6" w:rsidP="005674D6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</w:p>
    <w:p w:rsidR="005674D6" w:rsidRDefault="005674D6" w:rsidP="005674D6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18.- ¿En qué aspectos se organiza el Campo Formativo Expresión y Apreciación Artística?</w:t>
      </w:r>
    </w:p>
    <w:p w:rsidR="005674D6" w:rsidRDefault="00EA3A7B" w:rsidP="005674D6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R.- Expresión y Apreciación Musical, Expresión Corporal y Expresión de la Danza, Expresión y </w:t>
      </w:r>
    </w:p>
    <w:p w:rsidR="00EA3A7B" w:rsidRDefault="00FD5564" w:rsidP="005674D6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EA3A7B">
        <w:rPr>
          <w:rFonts w:ascii="Arial" w:hAnsi="Arial" w:cs="Arial"/>
          <w:sz w:val="24"/>
          <w:szCs w:val="24"/>
        </w:rPr>
        <w:t>Apreciación Visual y Expresión Dramática y Apreciación Teatral.</w:t>
      </w:r>
    </w:p>
    <w:p w:rsidR="00EA3A7B" w:rsidRDefault="00EA3A7B" w:rsidP="005674D6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</w:p>
    <w:p w:rsidR="00EA3A7B" w:rsidRDefault="00EA3A7B" w:rsidP="005674D6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19.- ¿Qué es la RIEB?</w:t>
      </w:r>
    </w:p>
    <w:p w:rsidR="00EA3A7B" w:rsidRDefault="00EA3A7B" w:rsidP="005674D6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R.- Reforma Integral de la Educación Básica.</w:t>
      </w:r>
    </w:p>
    <w:p w:rsidR="00EA3A7B" w:rsidRDefault="00EA3A7B" w:rsidP="005674D6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</w:p>
    <w:p w:rsidR="00EA3A7B" w:rsidRDefault="00EA3A7B" w:rsidP="005674D6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20.- ¿Cuál es la finalidad de la competencia de Lenguaje y Comunicación?</w:t>
      </w:r>
    </w:p>
    <w:p w:rsidR="00A95288" w:rsidRDefault="00EA3A7B" w:rsidP="005674D6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EE4B9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R.- Desarrolla competencias comunicativas y de la lectura en los estudiantes a partir del tra</w:t>
      </w:r>
      <w:r w:rsidR="00A95288">
        <w:rPr>
          <w:rFonts w:ascii="Arial" w:hAnsi="Arial" w:cs="Arial"/>
          <w:sz w:val="24"/>
          <w:szCs w:val="24"/>
        </w:rPr>
        <w:t>-</w:t>
      </w:r>
    </w:p>
    <w:p w:rsidR="00A95288" w:rsidRDefault="00A95288" w:rsidP="00A95288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EA3A7B">
        <w:rPr>
          <w:rFonts w:ascii="Arial" w:hAnsi="Arial" w:cs="Arial"/>
          <w:sz w:val="24"/>
          <w:szCs w:val="24"/>
        </w:rPr>
        <w:t>bajo con los diversos sociales</w:t>
      </w:r>
      <w:r w:rsidR="00863483">
        <w:rPr>
          <w:rFonts w:ascii="Arial" w:hAnsi="Arial" w:cs="Arial"/>
          <w:sz w:val="24"/>
          <w:szCs w:val="24"/>
        </w:rPr>
        <w:t xml:space="preserve"> del lenguaje en la práctica comunicativa de los diferentes </w:t>
      </w:r>
    </w:p>
    <w:p w:rsidR="00EA3A7B" w:rsidRDefault="00A95288" w:rsidP="00A95288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863483">
        <w:rPr>
          <w:rFonts w:ascii="Arial" w:hAnsi="Arial" w:cs="Arial"/>
          <w:sz w:val="24"/>
          <w:szCs w:val="24"/>
        </w:rPr>
        <w:t>contextos.</w:t>
      </w:r>
    </w:p>
    <w:p w:rsidR="00863483" w:rsidRDefault="00863483" w:rsidP="005674D6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</w:p>
    <w:p w:rsidR="00863483" w:rsidRDefault="00863483" w:rsidP="005674D6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21.- ¿Cuál es la finalidad de la competencia de Pensamiento Matemático?</w:t>
      </w:r>
    </w:p>
    <w:p w:rsidR="00A95288" w:rsidRDefault="00863483" w:rsidP="005674D6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R.- Desarrollar el conocimiento para la solución de problemas en la formulación de argumen</w:t>
      </w:r>
      <w:r w:rsidR="00A95288">
        <w:rPr>
          <w:rFonts w:ascii="Arial" w:hAnsi="Arial" w:cs="Arial"/>
          <w:sz w:val="24"/>
          <w:szCs w:val="24"/>
        </w:rPr>
        <w:t>-</w:t>
      </w:r>
    </w:p>
    <w:p w:rsidR="00A95288" w:rsidRDefault="00D20464" w:rsidP="00A95288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t</w:t>
      </w:r>
      <w:r w:rsidR="00863483">
        <w:rPr>
          <w:rFonts w:ascii="Arial" w:hAnsi="Arial" w:cs="Arial"/>
          <w:sz w:val="24"/>
          <w:szCs w:val="24"/>
        </w:rPr>
        <w:t>os</w:t>
      </w:r>
      <w:r w:rsidR="00A95288">
        <w:rPr>
          <w:rFonts w:ascii="Arial" w:hAnsi="Arial" w:cs="Arial"/>
          <w:sz w:val="24"/>
          <w:szCs w:val="24"/>
        </w:rPr>
        <w:t xml:space="preserve"> </w:t>
      </w:r>
      <w:r w:rsidR="00863483">
        <w:rPr>
          <w:rFonts w:ascii="Arial" w:hAnsi="Arial" w:cs="Arial"/>
          <w:sz w:val="24"/>
          <w:szCs w:val="24"/>
        </w:rPr>
        <w:t xml:space="preserve">para explicar sus resultados y en el diseño de estrategias y procesos para la toma </w:t>
      </w:r>
    </w:p>
    <w:p w:rsidR="00863483" w:rsidRDefault="00A95288" w:rsidP="00A95288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863483">
        <w:rPr>
          <w:rFonts w:ascii="Arial" w:hAnsi="Arial" w:cs="Arial"/>
          <w:sz w:val="24"/>
          <w:szCs w:val="24"/>
        </w:rPr>
        <w:t>de decisiones.</w:t>
      </w:r>
    </w:p>
    <w:p w:rsidR="00E00FCD" w:rsidRDefault="00E00FCD" w:rsidP="005674D6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</w:p>
    <w:p w:rsidR="00E00FCD" w:rsidRDefault="00863483" w:rsidP="005674D6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22.- </w:t>
      </w:r>
      <w:r w:rsidR="00B2303C">
        <w:rPr>
          <w:rFonts w:ascii="Arial" w:hAnsi="Arial" w:cs="Arial"/>
          <w:b/>
          <w:sz w:val="24"/>
          <w:szCs w:val="24"/>
        </w:rPr>
        <w:t xml:space="preserve">¿Cuál es la finalidad de la competencia de Exploración y Conocimiento del Mundo </w:t>
      </w:r>
    </w:p>
    <w:p w:rsidR="00B2303C" w:rsidRDefault="00E00FCD" w:rsidP="00E00FCD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B2303C">
        <w:rPr>
          <w:rFonts w:ascii="Arial" w:hAnsi="Arial" w:cs="Arial"/>
          <w:b/>
          <w:sz w:val="24"/>
          <w:szCs w:val="24"/>
        </w:rPr>
        <w:t>Natural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2303C">
        <w:rPr>
          <w:rFonts w:ascii="Arial" w:hAnsi="Arial" w:cs="Arial"/>
          <w:b/>
          <w:sz w:val="24"/>
          <w:szCs w:val="24"/>
        </w:rPr>
        <w:t>y Social?</w:t>
      </w:r>
    </w:p>
    <w:p w:rsidR="00E00FCD" w:rsidRDefault="00B2303C" w:rsidP="00E00FCD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R.- Integra diversos enfoques disciplinares</w:t>
      </w:r>
      <w:r w:rsidR="004D5B78">
        <w:rPr>
          <w:rFonts w:ascii="Arial" w:hAnsi="Arial" w:cs="Arial"/>
          <w:sz w:val="24"/>
          <w:szCs w:val="24"/>
        </w:rPr>
        <w:t xml:space="preserve"> relacionados con aspectos biológicos, históricos, </w:t>
      </w:r>
    </w:p>
    <w:p w:rsidR="004D5B78" w:rsidRDefault="00E00FCD" w:rsidP="00E00FCD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socia</w:t>
      </w:r>
      <w:r w:rsidR="004D5B78">
        <w:rPr>
          <w:rFonts w:ascii="Arial" w:hAnsi="Arial" w:cs="Arial"/>
          <w:sz w:val="24"/>
          <w:szCs w:val="24"/>
        </w:rPr>
        <w:t>les, políticos, económicos, culturales, geográficos y científicos.</w:t>
      </w:r>
    </w:p>
    <w:p w:rsidR="004D5B78" w:rsidRDefault="004D5B78" w:rsidP="005674D6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</w:p>
    <w:p w:rsidR="004D5B78" w:rsidRDefault="004D5B78" w:rsidP="005674D6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23.- ¿Cuál es la finalidad de la competencia Desarrollo Personal  y para la Convivencia?</w:t>
      </w:r>
    </w:p>
    <w:p w:rsidR="00A95288" w:rsidRDefault="004D5B78" w:rsidP="004D5B78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E4B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R.- Integra diversos enfoques disciplinares relacionados con las ciencias sociales, las </w:t>
      </w:r>
    </w:p>
    <w:p w:rsidR="00A95288" w:rsidRDefault="00A95288" w:rsidP="00A95288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D5B78">
        <w:rPr>
          <w:rFonts w:ascii="Arial" w:hAnsi="Arial" w:cs="Arial"/>
          <w:sz w:val="24"/>
          <w:szCs w:val="24"/>
        </w:rPr>
        <w:t>huma</w:t>
      </w:r>
      <w:r w:rsidR="00E00FCD">
        <w:rPr>
          <w:rFonts w:ascii="Arial" w:hAnsi="Arial" w:cs="Arial"/>
          <w:sz w:val="24"/>
          <w:szCs w:val="24"/>
        </w:rPr>
        <w:t>nida</w:t>
      </w:r>
      <w:r w:rsidR="004D5B78">
        <w:rPr>
          <w:rFonts w:ascii="Arial" w:hAnsi="Arial" w:cs="Arial"/>
          <w:sz w:val="24"/>
          <w:szCs w:val="24"/>
        </w:rPr>
        <w:t>des,</w:t>
      </w:r>
      <w:r w:rsidR="00E00FCD">
        <w:rPr>
          <w:rFonts w:ascii="Arial" w:hAnsi="Arial" w:cs="Arial"/>
          <w:sz w:val="24"/>
          <w:szCs w:val="24"/>
        </w:rPr>
        <w:t xml:space="preserve"> </w:t>
      </w:r>
      <w:r w:rsidR="004D5B78">
        <w:rPr>
          <w:rFonts w:ascii="Arial" w:hAnsi="Arial" w:cs="Arial"/>
          <w:sz w:val="24"/>
          <w:szCs w:val="24"/>
        </w:rPr>
        <w:t>las ciencias y la psicología e integra a la Formación Cívica y Ética, la Edu</w:t>
      </w:r>
      <w:r>
        <w:rPr>
          <w:rFonts w:ascii="Arial" w:hAnsi="Arial" w:cs="Arial"/>
          <w:sz w:val="24"/>
          <w:szCs w:val="24"/>
        </w:rPr>
        <w:t>-</w:t>
      </w:r>
    </w:p>
    <w:p w:rsidR="00A95288" w:rsidRDefault="00A95288" w:rsidP="00A95288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D5B78">
        <w:rPr>
          <w:rFonts w:ascii="Arial" w:hAnsi="Arial" w:cs="Arial"/>
          <w:sz w:val="24"/>
          <w:szCs w:val="24"/>
        </w:rPr>
        <w:t xml:space="preserve">cación </w:t>
      </w:r>
      <w:r w:rsidR="00E00FCD">
        <w:rPr>
          <w:rFonts w:ascii="Arial" w:hAnsi="Arial" w:cs="Arial"/>
          <w:sz w:val="24"/>
          <w:szCs w:val="24"/>
        </w:rPr>
        <w:t>Artística y</w:t>
      </w:r>
      <w:r w:rsidR="004D5B78">
        <w:rPr>
          <w:rFonts w:ascii="Arial" w:hAnsi="Arial" w:cs="Arial"/>
          <w:sz w:val="24"/>
          <w:szCs w:val="24"/>
        </w:rPr>
        <w:t xml:space="preserve"> la Educación Física para un desarrollo más pleno e integral de las per</w:t>
      </w:r>
      <w:r>
        <w:rPr>
          <w:rFonts w:ascii="Arial" w:hAnsi="Arial" w:cs="Arial"/>
          <w:sz w:val="24"/>
          <w:szCs w:val="24"/>
        </w:rPr>
        <w:t>-</w:t>
      </w:r>
    </w:p>
    <w:p w:rsidR="004D5B78" w:rsidRPr="004D5B78" w:rsidRDefault="00A95288" w:rsidP="00A95288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D5B78">
        <w:rPr>
          <w:rFonts w:ascii="Arial" w:hAnsi="Arial" w:cs="Arial"/>
          <w:sz w:val="24"/>
          <w:szCs w:val="24"/>
        </w:rPr>
        <w:t>sonas.</w:t>
      </w:r>
    </w:p>
    <w:p w:rsidR="00863483" w:rsidRDefault="00863483" w:rsidP="005674D6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</w:p>
    <w:p w:rsidR="005E5BA6" w:rsidRDefault="005E5BA6" w:rsidP="005674D6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</w:p>
    <w:p w:rsidR="00A95288" w:rsidRDefault="005E5BA6" w:rsidP="005674D6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</w:t>
      </w:r>
    </w:p>
    <w:p w:rsidR="005E5BA6" w:rsidRDefault="00A95288" w:rsidP="005674D6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5E5BA6">
        <w:rPr>
          <w:rFonts w:ascii="Arial" w:hAnsi="Arial" w:cs="Arial"/>
          <w:b/>
          <w:sz w:val="24"/>
          <w:szCs w:val="24"/>
        </w:rPr>
        <w:t>24.-</w:t>
      </w:r>
      <w:r w:rsidR="005E5BA6">
        <w:rPr>
          <w:rFonts w:ascii="Arial" w:hAnsi="Arial" w:cs="Arial"/>
          <w:sz w:val="24"/>
          <w:szCs w:val="24"/>
        </w:rPr>
        <w:t xml:space="preserve"> </w:t>
      </w:r>
      <w:r w:rsidR="005E5BA6">
        <w:rPr>
          <w:rFonts w:ascii="Arial" w:hAnsi="Arial" w:cs="Arial"/>
          <w:b/>
          <w:sz w:val="24"/>
          <w:szCs w:val="24"/>
        </w:rPr>
        <w:t xml:space="preserve">¿Qué </w:t>
      </w:r>
      <w:r w:rsidR="00DB3B7B">
        <w:rPr>
          <w:rFonts w:ascii="Arial" w:hAnsi="Arial" w:cs="Arial"/>
          <w:b/>
          <w:sz w:val="24"/>
          <w:szCs w:val="24"/>
        </w:rPr>
        <w:t>es la planificación</w:t>
      </w:r>
      <w:r w:rsidR="005E5BA6">
        <w:rPr>
          <w:rFonts w:ascii="Arial" w:hAnsi="Arial" w:cs="Arial"/>
          <w:b/>
          <w:sz w:val="24"/>
          <w:szCs w:val="24"/>
        </w:rPr>
        <w:t xml:space="preserve"> de la </w:t>
      </w:r>
      <w:r w:rsidR="00DB3B7B">
        <w:rPr>
          <w:rFonts w:ascii="Arial" w:hAnsi="Arial" w:cs="Arial"/>
          <w:b/>
          <w:sz w:val="24"/>
          <w:szCs w:val="24"/>
        </w:rPr>
        <w:t>práctica docente?</w:t>
      </w:r>
    </w:p>
    <w:p w:rsidR="00DB3B7B" w:rsidRDefault="00DB3B7B" w:rsidP="005674D6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R.- Es un proceso fundamental en el ejercicio docente ya que contribuye a plantear acciones </w:t>
      </w:r>
    </w:p>
    <w:p w:rsidR="00DB3B7B" w:rsidRDefault="00DB3B7B" w:rsidP="005674D6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para orientar la intervención del maestro hacia el desarrollo de competencias.</w:t>
      </w:r>
    </w:p>
    <w:p w:rsidR="00DB3B7B" w:rsidRDefault="00DB3B7B" w:rsidP="005674D6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</w:p>
    <w:p w:rsidR="0030444F" w:rsidRDefault="00DB3B7B" w:rsidP="005674D6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</w:p>
    <w:p w:rsidR="00DB3B7B" w:rsidRDefault="0030444F" w:rsidP="005674D6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DB3B7B">
        <w:rPr>
          <w:rFonts w:ascii="Arial" w:hAnsi="Arial" w:cs="Arial"/>
          <w:b/>
          <w:sz w:val="24"/>
          <w:szCs w:val="24"/>
        </w:rPr>
        <w:t xml:space="preserve">25.- </w:t>
      </w:r>
      <w:r w:rsidR="00A03AC5">
        <w:rPr>
          <w:rFonts w:ascii="Arial" w:hAnsi="Arial" w:cs="Arial"/>
          <w:b/>
          <w:sz w:val="24"/>
          <w:szCs w:val="24"/>
        </w:rPr>
        <w:t>¿Qué son ambientes de aprendizaje?</w:t>
      </w:r>
    </w:p>
    <w:p w:rsidR="00A03AC5" w:rsidRDefault="00A03AC5" w:rsidP="005674D6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R.- Son escenarios construidos  para favorecer de manera intencionada las situaciones </w:t>
      </w:r>
    </w:p>
    <w:p w:rsidR="00A03AC5" w:rsidRPr="00A03AC5" w:rsidRDefault="00A03AC5" w:rsidP="005674D6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de aprendizaje.</w:t>
      </w:r>
    </w:p>
    <w:p w:rsidR="0030444F" w:rsidRDefault="0030444F" w:rsidP="005674D6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30444F" w:rsidRDefault="0030444F" w:rsidP="005674D6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26.-  Vinculo entre Reflexión y Acción:</w:t>
      </w:r>
    </w:p>
    <w:p w:rsidR="00A95288" w:rsidRDefault="0030444F" w:rsidP="005674D6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R.- Habilidades que van de la mano tanto en acciones y valores que nos llevan a un mejor </w:t>
      </w:r>
    </w:p>
    <w:p w:rsidR="0030444F" w:rsidRPr="0030444F" w:rsidRDefault="00A95288" w:rsidP="00A95288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0444F"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z w:val="24"/>
          <w:szCs w:val="24"/>
        </w:rPr>
        <w:t>b</w:t>
      </w:r>
      <w:r w:rsidR="0030444F">
        <w:rPr>
          <w:rFonts w:ascii="Arial" w:hAnsi="Arial" w:cs="Arial"/>
          <w:sz w:val="24"/>
          <w:szCs w:val="24"/>
        </w:rPr>
        <w:t>ajo.</w:t>
      </w:r>
    </w:p>
    <w:p w:rsidR="0030444F" w:rsidRDefault="0030444F" w:rsidP="005674D6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30444F" w:rsidRDefault="0030444F" w:rsidP="005674D6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27.- ¿Qué es habilidad?</w:t>
      </w:r>
    </w:p>
    <w:p w:rsidR="0030444F" w:rsidRDefault="0030444F" w:rsidP="005674D6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R.- Facilidad, aprendizaje, conocimiento, destreza, capacidad, fortaleza, aptitud.</w:t>
      </w:r>
    </w:p>
    <w:p w:rsidR="0030444F" w:rsidRDefault="0030444F" w:rsidP="005674D6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</w:p>
    <w:p w:rsidR="0030444F" w:rsidRDefault="0030444F" w:rsidP="005674D6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28.- ¿Cuáles son los cuatro Pilares de la Educación?</w:t>
      </w:r>
    </w:p>
    <w:p w:rsidR="0030444F" w:rsidRDefault="0030444F" w:rsidP="005674D6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R.- Aprender a conocer</w:t>
      </w:r>
      <w:r w:rsidR="001C6784">
        <w:rPr>
          <w:rFonts w:ascii="Arial" w:hAnsi="Arial" w:cs="Arial"/>
          <w:sz w:val="24"/>
          <w:szCs w:val="24"/>
        </w:rPr>
        <w:t>, Aprende hacer, Aprender a vivir juntos, Aprender a ser.</w:t>
      </w:r>
    </w:p>
    <w:p w:rsidR="001C6784" w:rsidRDefault="001C6784" w:rsidP="005674D6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</w:p>
    <w:p w:rsidR="001C6784" w:rsidRDefault="001C6784" w:rsidP="005674D6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29.- Las aulas son lugares de mucha actividad ¿Por qué?</w:t>
      </w:r>
    </w:p>
    <w:p w:rsidR="001C6784" w:rsidRDefault="001C6784" w:rsidP="005674D6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R.- Se transmiten conocimientos que van de la mano con actividades dinámicas, aprenden y</w:t>
      </w:r>
    </w:p>
    <w:p w:rsidR="001C6784" w:rsidRDefault="00FD5564" w:rsidP="005674D6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s</w:t>
      </w:r>
      <w:r w:rsidR="001C6784">
        <w:rPr>
          <w:rFonts w:ascii="Arial" w:hAnsi="Arial" w:cs="Arial"/>
          <w:sz w:val="24"/>
          <w:szCs w:val="24"/>
        </w:rPr>
        <w:t>ocializan.</w:t>
      </w:r>
    </w:p>
    <w:p w:rsidR="001C6784" w:rsidRDefault="001C6784" w:rsidP="005674D6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</w:p>
    <w:p w:rsidR="001C6784" w:rsidRDefault="001C6784" w:rsidP="005674D6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30.- Las aulas son lugares públicos donde:</w:t>
      </w:r>
    </w:p>
    <w:p w:rsidR="001C6784" w:rsidRDefault="001C6784" w:rsidP="005674D6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R.- Socializan, interactúan, desarrollan capacidades físicas e intelectuales.</w:t>
      </w:r>
    </w:p>
    <w:p w:rsidR="001C6784" w:rsidRDefault="001C6784" w:rsidP="005674D6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</w:p>
    <w:p w:rsidR="001C6784" w:rsidRDefault="001C6784" w:rsidP="005674D6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31.- Lo que ocurre en el aula tiene carácter pluvidimensional ¿Por qué?</w:t>
      </w:r>
    </w:p>
    <w:p w:rsidR="00D55E9F" w:rsidRDefault="001C6784" w:rsidP="005674D6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R.- Se toma en cuenta los intereses de los niños, sus características y el contexto</w:t>
      </w:r>
      <w:r w:rsidR="00D55E9F">
        <w:rPr>
          <w:rFonts w:ascii="Arial" w:hAnsi="Arial" w:cs="Arial"/>
          <w:sz w:val="24"/>
          <w:szCs w:val="24"/>
        </w:rPr>
        <w:t xml:space="preserve"> en el cual </w:t>
      </w:r>
    </w:p>
    <w:p w:rsidR="001C6784" w:rsidRDefault="00D55E9F" w:rsidP="005674D6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se desenvuelve.</w:t>
      </w:r>
    </w:p>
    <w:p w:rsidR="00D55E9F" w:rsidRDefault="00D55E9F" w:rsidP="005674D6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</w:p>
    <w:p w:rsidR="00D55E9F" w:rsidRDefault="00D55E9F" w:rsidP="005674D6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32.- ¿Cuáles son las raíces históricas de la enseñanza reflexiva?</w:t>
      </w:r>
    </w:p>
    <w:p w:rsidR="00D55E9F" w:rsidRDefault="00D55E9F" w:rsidP="005674D6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R.- Responsable, experiencial, mente abierta, desempeñar, resolución de problemas.</w:t>
      </w:r>
    </w:p>
    <w:p w:rsidR="00D55E9F" w:rsidRDefault="00D55E9F" w:rsidP="005674D6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</w:p>
    <w:p w:rsidR="002F28B6" w:rsidRDefault="00D55E9F" w:rsidP="005674D6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33.- </w:t>
      </w:r>
      <w:r w:rsidR="002F28B6">
        <w:rPr>
          <w:rFonts w:ascii="Arial" w:hAnsi="Arial" w:cs="Arial"/>
          <w:b/>
          <w:sz w:val="24"/>
          <w:szCs w:val="24"/>
        </w:rPr>
        <w:t xml:space="preserve">¿Qué son proyecto, centro de interés, áreas, rincones, unidades, situaciones? </w:t>
      </w:r>
    </w:p>
    <w:p w:rsidR="002F28B6" w:rsidRDefault="002F28B6" w:rsidP="002F28B6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R.- Modalidades.</w:t>
      </w:r>
    </w:p>
    <w:p w:rsidR="002F28B6" w:rsidRDefault="002F28B6" w:rsidP="002F28B6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</w:p>
    <w:p w:rsidR="002F28B6" w:rsidRDefault="005427FB" w:rsidP="002F28B6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2F28B6">
        <w:rPr>
          <w:rFonts w:ascii="Arial" w:hAnsi="Arial" w:cs="Arial"/>
          <w:b/>
          <w:sz w:val="24"/>
          <w:szCs w:val="24"/>
        </w:rPr>
        <w:t>34.-</w:t>
      </w:r>
      <w:r>
        <w:rPr>
          <w:rFonts w:ascii="Arial" w:hAnsi="Arial" w:cs="Arial"/>
          <w:b/>
          <w:sz w:val="24"/>
          <w:szCs w:val="24"/>
        </w:rPr>
        <w:t xml:space="preserve"> ¿Qué puntos son los que menciona Dewey?</w:t>
      </w:r>
    </w:p>
    <w:p w:rsidR="005427FB" w:rsidRDefault="005427FB" w:rsidP="002F28B6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R.- Mente abierta, Responsabilidad, Honestidad.</w:t>
      </w:r>
    </w:p>
    <w:p w:rsidR="005427FB" w:rsidRDefault="005427FB" w:rsidP="002F28B6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</w:p>
    <w:p w:rsidR="005427FB" w:rsidRDefault="005427FB" w:rsidP="002F28B6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35.- ¿Qué es un taller?</w:t>
      </w:r>
    </w:p>
    <w:p w:rsidR="005427FB" w:rsidRDefault="005427FB" w:rsidP="005427FB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R.- La forma de organización de las actividades, actividades dirigidas, creatividad, teoría y   </w:t>
      </w:r>
    </w:p>
    <w:p w:rsidR="005427FB" w:rsidRDefault="005427FB" w:rsidP="005427FB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p</w:t>
      </w:r>
      <w:r w:rsidR="00F45793">
        <w:rPr>
          <w:rFonts w:ascii="Arial" w:hAnsi="Arial" w:cs="Arial"/>
          <w:sz w:val="24"/>
          <w:szCs w:val="24"/>
        </w:rPr>
        <w:t>rá</w:t>
      </w:r>
      <w:r>
        <w:rPr>
          <w:rFonts w:ascii="Arial" w:hAnsi="Arial" w:cs="Arial"/>
          <w:sz w:val="24"/>
          <w:szCs w:val="24"/>
        </w:rPr>
        <w:t>ctica, se hacen en grupos o individual.</w:t>
      </w:r>
    </w:p>
    <w:p w:rsidR="005427FB" w:rsidRDefault="005427FB" w:rsidP="005427FB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</w:p>
    <w:p w:rsidR="005427FB" w:rsidRDefault="005427FB" w:rsidP="005427FB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36</w:t>
      </w:r>
      <w:r w:rsidR="00F45793">
        <w:rPr>
          <w:rFonts w:ascii="Arial" w:hAnsi="Arial" w:cs="Arial"/>
          <w:b/>
          <w:sz w:val="24"/>
          <w:szCs w:val="24"/>
        </w:rPr>
        <w:t>.- ¿Qué es un friso?</w:t>
      </w:r>
    </w:p>
    <w:p w:rsidR="00F45793" w:rsidRDefault="00F45793" w:rsidP="005427FB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1E3DC7">
        <w:rPr>
          <w:rFonts w:ascii="Arial" w:hAnsi="Arial" w:cs="Arial"/>
          <w:b/>
          <w:sz w:val="24"/>
          <w:szCs w:val="24"/>
        </w:rPr>
        <w:t xml:space="preserve"> </w:t>
      </w:r>
      <w:r w:rsidR="001E3DC7">
        <w:rPr>
          <w:rFonts w:ascii="Arial" w:hAnsi="Arial" w:cs="Arial"/>
          <w:sz w:val="24"/>
          <w:szCs w:val="24"/>
        </w:rPr>
        <w:t>R.- Es la actividad que se realiza dentro de un proyecto, con el propósito de que el niño no</w:t>
      </w:r>
    </w:p>
    <w:p w:rsidR="001E3DC7" w:rsidRDefault="00CA2F77" w:rsidP="005427FB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E3DC7">
        <w:rPr>
          <w:rFonts w:ascii="Arial" w:hAnsi="Arial" w:cs="Arial"/>
          <w:sz w:val="24"/>
          <w:szCs w:val="24"/>
        </w:rPr>
        <w:t xml:space="preserve">pierda la secuencia de lo que está realizando. Contiene información de que el niño sabe    </w:t>
      </w:r>
    </w:p>
    <w:p w:rsidR="001E3DC7" w:rsidRDefault="00CA2F77" w:rsidP="00CA2F77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E3DC7">
        <w:rPr>
          <w:rFonts w:ascii="Arial" w:hAnsi="Arial" w:cs="Arial"/>
          <w:sz w:val="24"/>
          <w:szCs w:val="24"/>
        </w:rPr>
        <w:t>sobre el tema.</w:t>
      </w:r>
    </w:p>
    <w:p w:rsidR="00CA2F77" w:rsidRDefault="00CA2F77" w:rsidP="00CA2F77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</w:p>
    <w:p w:rsidR="00FD5564" w:rsidRDefault="00CA2F77" w:rsidP="00CA2F77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</w:p>
    <w:p w:rsidR="00CA2F77" w:rsidRDefault="00FD5564" w:rsidP="00CA2F77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A2F77">
        <w:rPr>
          <w:rFonts w:ascii="Arial" w:hAnsi="Arial" w:cs="Arial"/>
          <w:b/>
          <w:sz w:val="24"/>
          <w:szCs w:val="24"/>
        </w:rPr>
        <w:t xml:space="preserve"> 37.- ¿Cuáles son las preguntas para el proyecto?</w:t>
      </w:r>
    </w:p>
    <w:p w:rsidR="00CA2F77" w:rsidRDefault="00CA2F77" w:rsidP="00CA2F77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R.- ¿Qué? ¿Por qué? ¿Para qué? ¿Cómo? ¿Quiénes? ¿Con qué?</w:t>
      </w:r>
    </w:p>
    <w:p w:rsidR="00CA2F77" w:rsidRDefault="00CA2F77" w:rsidP="00CA2F77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</w:p>
    <w:p w:rsidR="00CA2F77" w:rsidRDefault="00CA2F77" w:rsidP="00CA2F77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38.- ¿Qué es la evaluación?</w:t>
      </w:r>
    </w:p>
    <w:p w:rsidR="00CA2F77" w:rsidRDefault="00CA2F77" w:rsidP="00CA2F77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R.- Como se evalúa el proyecto, con base al desempeño de los alumnos, en base a los </w:t>
      </w:r>
    </w:p>
    <w:p w:rsidR="00057B5C" w:rsidRDefault="00FD5564" w:rsidP="00CA2F77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r</w:t>
      </w:r>
      <w:r w:rsidR="00CA2F77">
        <w:rPr>
          <w:rFonts w:ascii="Arial" w:hAnsi="Arial" w:cs="Arial"/>
          <w:sz w:val="24"/>
          <w:szCs w:val="24"/>
        </w:rPr>
        <w:t xml:space="preserve">esultados (lo final) </w:t>
      </w:r>
      <w:r w:rsidR="00325689">
        <w:rPr>
          <w:rFonts w:ascii="Arial" w:hAnsi="Arial" w:cs="Arial"/>
          <w:sz w:val="24"/>
          <w:szCs w:val="24"/>
        </w:rPr>
        <w:t>basada en pruebas o exámenes orales o escritos, autoevaluación.</w:t>
      </w:r>
    </w:p>
    <w:p w:rsidR="00057B5C" w:rsidRDefault="00057B5C" w:rsidP="00CA2F77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</w:p>
    <w:p w:rsidR="00057B5C" w:rsidRDefault="00057B5C" w:rsidP="00CA2F77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</w:p>
    <w:p w:rsidR="00057B5C" w:rsidRDefault="00057B5C" w:rsidP="00CA2F77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39.- ¿Qué se necesita para planear el proyecto?</w:t>
      </w:r>
    </w:p>
    <w:p w:rsidR="00057B5C" w:rsidRDefault="00057B5C" w:rsidP="00057B5C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R.- A).- Antes del proyecto, las metas, </w:t>
      </w:r>
    </w:p>
    <w:p w:rsidR="00057B5C" w:rsidRDefault="00057B5C" w:rsidP="00057B5C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B).- Lo que esperamos de los alumnos (aprendizajes esperados),</w:t>
      </w:r>
    </w:p>
    <w:p w:rsidR="00057B5C" w:rsidRDefault="00057B5C" w:rsidP="00057B5C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C).- Las preguntas guía,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57B5C" w:rsidRDefault="00057B5C" w:rsidP="00057B5C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D).- Actividades posibles plantearlas,</w:t>
      </w:r>
    </w:p>
    <w:p w:rsidR="00057B5C" w:rsidRDefault="00057B5C" w:rsidP="00057B5C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E).- Algunos productos (cosas tangibles),</w:t>
      </w:r>
    </w:p>
    <w:p w:rsidR="00057B5C" w:rsidRDefault="00057B5C" w:rsidP="00057B5C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F).- Actividades de aprendizaje,</w:t>
      </w:r>
    </w:p>
    <w:p w:rsidR="00057B5C" w:rsidRDefault="00057B5C" w:rsidP="00057B5C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E).- </w:t>
      </w:r>
      <w:r w:rsidR="00FA77CE">
        <w:rPr>
          <w:rFonts w:ascii="Arial" w:hAnsi="Arial" w:cs="Arial"/>
          <w:sz w:val="24"/>
          <w:szCs w:val="24"/>
        </w:rPr>
        <w:t>El ambiente del aprendizaje del proyecto.</w:t>
      </w:r>
    </w:p>
    <w:p w:rsidR="00FA77CE" w:rsidRDefault="00FA77CE" w:rsidP="00057B5C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</w:p>
    <w:p w:rsidR="00FA77CE" w:rsidRDefault="00FA77CE" w:rsidP="00057B5C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40.- ¿Qué es un portafolio?</w:t>
      </w:r>
    </w:p>
    <w:p w:rsidR="00B50BF4" w:rsidRDefault="00FA77CE" w:rsidP="00057B5C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R.- Una opción más para el ordenamiento de las evidencias que den cuenta del aprendizaje </w:t>
      </w:r>
    </w:p>
    <w:p w:rsidR="00FA77CE" w:rsidRDefault="00B50BF4" w:rsidP="00B50BF4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A77CE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l</w:t>
      </w:r>
      <w:r w:rsidR="00FA77CE">
        <w:rPr>
          <w:rFonts w:ascii="Arial" w:hAnsi="Arial" w:cs="Arial"/>
          <w:sz w:val="24"/>
          <w:szCs w:val="24"/>
        </w:rPr>
        <w:t>os alumnos.</w:t>
      </w:r>
    </w:p>
    <w:p w:rsidR="00FA77CE" w:rsidRDefault="00FA77CE" w:rsidP="00057B5C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</w:p>
    <w:p w:rsidR="00FA77CE" w:rsidRDefault="00FA77CE" w:rsidP="00057B5C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41.- ¿Qué son las situaciones de aprendizaje?</w:t>
      </w:r>
    </w:p>
    <w:p w:rsidR="00B50BF4" w:rsidRDefault="00FA77CE" w:rsidP="00057B5C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R.- Formas de organización del trabajo docente que busca ofrecer experiencias significa</w:t>
      </w:r>
      <w:r w:rsidR="00B50BF4">
        <w:rPr>
          <w:rFonts w:ascii="Arial" w:hAnsi="Arial" w:cs="Arial"/>
          <w:sz w:val="24"/>
          <w:szCs w:val="24"/>
        </w:rPr>
        <w:t>-</w:t>
      </w:r>
    </w:p>
    <w:p w:rsidR="00FA77CE" w:rsidRDefault="00B50BF4" w:rsidP="00B50BF4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t</w:t>
      </w:r>
      <w:r w:rsidR="00FA77CE">
        <w:rPr>
          <w:rFonts w:ascii="Arial" w:hAnsi="Arial" w:cs="Arial"/>
          <w:sz w:val="24"/>
          <w:szCs w:val="24"/>
        </w:rPr>
        <w:t>ivas</w:t>
      </w:r>
      <w:r>
        <w:rPr>
          <w:rFonts w:ascii="Arial" w:hAnsi="Arial" w:cs="Arial"/>
          <w:sz w:val="24"/>
          <w:szCs w:val="24"/>
        </w:rPr>
        <w:t xml:space="preserve"> </w:t>
      </w:r>
      <w:r w:rsidR="00FA77CE">
        <w:rPr>
          <w:rFonts w:ascii="Arial" w:hAnsi="Arial" w:cs="Arial"/>
          <w:sz w:val="24"/>
          <w:szCs w:val="24"/>
        </w:rPr>
        <w:t>a los niños que generan la movilización de sus saberes y la adquisición de otros.</w:t>
      </w:r>
    </w:p>
    <w:p w:rsidR="00FA77CE" w:rsidRDefault="00FA77CE" w:rsidP="00057B5C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</w:p>
    <w:p w:rsidR="00FA77CE" w:rsidRDefault="00FA77CE" w:rsidP="00057B5C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42.- ¿Cuáles son los elementos a considerar en el plan de trabajo?</w:t>
      </w:r>
    </w:p>
    <w:p w:rsidR="00FA77CE" w:rsidRDefault="00FA77CE" w:rsidP="00057B5C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R.- A) Aprendizaje esperado,</w:t>
      </w:r>
    </w:p>
    <w:p w:rsidR="00FA77CE" w:rsidRDefault="00FA77CE" w:rsidP="00057B5C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B) Campo formativo,</w:t>
      </w:r>
    </w:p>
    <w:p w:rsidR="00FA77CE" w:rsidRDefault="00FA77CE" w:rsidP="00057B5C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C) Situaciones de aprendizaje,</w:t>
      </w:r>
    </w:p>
    <w:p w:rsidR="00FA77CE" w:rsidRDefault="00E871C8" w:rsidP="00057B5C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D) Tí</w:t>
      </w:r>
      <w:r w:rsidR="00FA77CE">
        <w:rPr>
          <w:rFonts w:ascii="Arial" w:hAnsi="Arial" w:cs="Arial"/>
          <w:sz w:val="24"/>
          <w:szCs w:val="24"/>
        </w:rPr>
        <w:t>tulo de la situación de aprendizaje,</w:t>
      </w:r>
    </w:p>
    <w:p w:rsidR="00FA77CE" w:rsidRDefault="00FA77CE" w:rsidP="00057B5C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E) Previsión de recursos.</w:t>
      </w:r>
    </w:p>
    <w:p w:rsidR="00FA77CE" w:rsidRDefault="00FA77CE" w:rsidP="00057B5C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</w:p>
    <w:p w:rsidR="00FA77CE" w:rsidRDefault="00FA77CE" w:rsidP="00057B5C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871C8">
        <w:rPr>
          <w:rFonts w:ascii="Arial" w:hAnsi="Arial" w:cs="Arial"/>
          <w:b/>
          <w:sz w:val="24"/>
          <w:szCs w:val="24"/>
        </w:rPr>
        <w:t>43.- ¿Qué son las situaciones didácticas?</w:t>
      </w:r>
    </w:p>
    <w:p w:rsidR="003C135B" w:rsidRDefault="003C135B" w:rsidP="00057B5C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R.- Conjunto de actividades que demandan a los niños movilizar lo que sabe y sus capaci-</w:t>
      </w:r>
    </w:p>
    <w:p w:rsidR="003C135B" w:rsidRDefault="00FD5564" w:rsidP="00057B5C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C135B">
        <w:rPr>
          <w:rFonts w:ascii="Arial" w:hAnsi="Arial" w:cs="Arial"/>
          <w:sz w:val="24"/>
          <w:szCs w:val="24"/>
        </w:rPr>
        <w:t>dades, recuperan o integran aspectos del contexto familiar, social y cultural en donde se</w:t>
      </w:r>
    </w:p>
    <w:p w:rsidR="003C135B" w:rsidRDefault="00FD5564" w:rsidP="00057B5C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C135B">
        <w:rPr>
          <w:rFonts w:ascii="Arial" w:hAnsi="Arial" w:cs="Arial"/>
          <w:sz w:val="24"/>
          <w:szCs w:val="24"/>
        </w:rPr>
        <w:t>desarrolla, son propicias para promover el aprendizaje.</w:t>
      </w:r>
    </w:p>
    <w:p w:rsidR="003C135B" w:rsidRDefault="003C135B" w:rsidP="00057B5C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</w:p>
    <w:p w:rsidR="003C135B" w:rsidRDefault="003C135B" w:rsidP="00057B5C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44.- ¿Qué es el proyecto?</w:t>
      </w:r>
    </w:p>
    <w:p w:rsidR="00B50BF4" w:rsidRDefault="00B50BF4" w:rsidP="00B50BF4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R.- Una propuesta de organización  didáctica integrada que tiene su base en la articulación </w:t>
      </w:r>
    </w:p>
    <w:p w:rsidR="00B50BF4" w:rsidRDefault="00EC30F1" w:rsidP="00B50BF4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d</w:t>
      </w:r>
      <w:r w:rsidR="00B50BF4">
        <w:rPr>
          <w:rFonts w:ascii="Arial" w:hAnsi="Arial" w:cs="Arial"/>
          <w:sz w:val="24"/>
          <w:szCs w:val="24"/>
        </w:rPr>
        <w:t>e contenidos, con la finalidad de dar sentido al aprendizaje.</w:t>
      </w:r>
    </w:p>
    <w:p w:rsidR="00B50BF4" w:rsidRDefault="00B50BF4" w:rsidP="00B50BF4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</w:p>
    <w:p w:rsidR="00B50BF4" w:rsidRDefault="00B50BF4" w:rsidP="00B50BF4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45.-  ¿Qué es un taller?</w:t>
      </w:r>
    </w:p>
    <w:p w:rsidR="00B50BF4" w:rsidRDefault="00B50BF4" w:rsidP="00B50BF4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R.-  Una modalidad de trabajo que ofrece posibilidades para atender la diversidad del grupo</w:t>
      </w:r>
    </w:p>
    <w:p w:rsidR="00B50BF4" w:rsidRDefault="00B50BF4" w:rsidP="00B50BF4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es una forma organizada, flexible y enriquecedora de trabajo intelectual y manual que</w:t>
      </w:r>
    </w:p>
    <w:p w:rsidR="00B50BF4" w:rsidRDefault="00B50BF4" w:rsidP="00B50BF4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privilegia la acción del niño.</w:t>
      </w:r>
    </w:p>
    <w:p w:rsidR="00B50BF4" w:rsidRDefault="00B50BF4" w:rsidP="00B50BF4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</w:p>
    <w:p w:rsidR="00FD5564" w:rsidRDefault="00B50BF4" w:rsidP="00B50BF4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FD5564" w:rsidRDefault="00FD5564" w:rsidP="00B50BF4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B50BF4" w:rsidRDefault="00FD5564" w:rsidP="00B50BF4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</w:t>
      </w:r>
      <w:r w:rsidR="00B50BF4">
        <w:rPr>
          <w:rFonts w:ascii="Arial" w:hAnsi="Arial" w:cs="Arial"/>
          <w:b/>
          <w:sz w:val="24"/>
          <w:szCs w:val="24"/>
        </w:rPr>
        <w:t>46.- ¿Qué se evalúa?</w:t>
      </w:r>
    </w:p>
    <w:p w:rsidR="00B50BF4" w:rsidRDefault="00B50BF4" w:rsidP="00B50BF4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R.- Los aprendizajes que adquieren</w:t>
      </w:r>
      <w:r w:rsidR="00A04B6F">
        <w:rPr>
          <w:rFonts w:ascii="Arial" w:hAnsi="Arial" w:cs="Arial"/>
          <w:sz w:val="24"/>
          <w:szCs w:val="24"/>
        </w:rPr>
        <w:t xml:space="preserve"> progresivamente los alumnos, tomando como parámetro</w:t>
      </w:r>
    </w:p>
    <w:p w:rsidR="00A04B6F" w:rsidRDefault="00A04B6F" w:rsidP="00B50BF4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los aprendizajes esperados, los estándares curriculares y las competencias que van lo-</w:t>
      </w:r>
    </w:p>
    <w:p w:rsidR="00D20464" w:rsidRDefault="00A04B6F" w:rsidP="00D20464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grando los niños.</w:t>
      </w:r>
    </w:p>
    <w:p w:rsidR="00FD5564" w:rsidRDefault="00D20464" w:rsidP="00D20464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A04B6F" w:rsidRPr="00D20464" w:rsidRDefault="00FD5564" w:rsidP="00D20464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04B6F">
        <w:rPr>
          <w:rFonts w:ascii="Arial" w:hAnsi="Arial" w:cs="Arial"/>
          <w:b/>
          <w:sz w:val="24"/>
          <w:szCs w:val="24"/>
        </w:rPr>
        <w:t xml:space="preserve">47. </w:t>
      </w:r>
      <w:r w:rsidR="00415234">
        <w:rPr>
          <w:rFonts w:ascii="Arial" w:hAnsi="Arial" w:cs="Arial"/>
          <w:b/>
          <w:sz w:val="24"/>
          <w:szCs w:val="24"/>
        </w:rPr>
        <w:t>¿Para qué se evalúa en el logro de aprendizaje?</w:t>
      </w:r>
    </w:p>
    <w:p w:rsidR="00415234" w:rsidRDefault="00415234" w:rsidP="00B50BF4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R.- Con el fin de contribuir de manera consistente en los aprendizajes de los alumnos, es ne-</w:t>
      </w:r>
    </w:p>
    <w:p w:rsidR="00415234" w:rsidRDefault="00415234" w:rsidP="00B50BF4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cesario que el docente observe, reflexione, identifique y sistematice la información hacer-</w:t>
      </w:r>
    </w:p>
    <w:p w:rsidR="00415234" w:rsidRDefault="00415234" w:rsidP="00B50BF4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ca de sus formas de interacción.</w:t>
      </w:r>
    </w:p>
    <w:p w:rsidR="00415234" w:rsidRDefault="00415234" w:rsidP="00B50BF4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</w:p>
    <w:p w:rsidR="00415234" w:rsidRDefault="00415234" w:rsidP="00B50BF4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48.- ¿En qué momento evaluar los aprendizajes?</w:t>
      </w:r>
    </w:p>
    <w:p w:rsidR="00415234" w:rsidRDefault="00415234" w:rsidP="00B50BF4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R.- A) Inicial o diagnóstica,</w:t>
      </w:r>
    </w:p>
    <w:p w:rsidR="00415234" w:rsidRDefault="00415234" w:rsidP="00B50BF4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B) Intermedia y final,</w:t>
      </w:r>
    </w:p>
    <w:p w:rsidR="00415234" w:rsidRDefault="00415234" w:rsidP="00B50BF4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C) Permanente.</w:t>
      </w:r>
    </w:p>
    <w:p w:rsidR="00415234" w:rsidRDefault="00415234" w:rsidP="00B50BF4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</w:p>
    <w:p w:rsidR="00415234" w:rsidRDefault="00415234" w:rsidP="00B50BF4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49.- ¿Qué es el diario de trabajo?</w:t>
      </w:r>
    </w:p>
    <w:p w:rsidR="00EC30F1" w:rsidRDefault="00EC30F1" w:rsidP="00B50BF4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R.- Se registran notas breves sobre incidentes o aspectos relevantes en función de lo que</w:t>
      </w:r>
    </w:p>
    <w:p w:rsidR="00EC30F1" w:rsidRDefault="00EC30F1" w:rsidP="00B50BF4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se busca promover durante la jornada de trabajo, se deben incluir las manifestaciones</w:t>
      </w:r>
    </w:p>
    <w:p w:rsidR="00EC30F1" w:rsidRDefault="00EC30F1" w:rsidP="00B50BF4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de los niños durante el desarrollo de las actividades.</w:t>
      </w:r>
    </w:p>
    <w:p w:rsidR="00EC30F1" w:rsidRDefault="00EC30F1" w:rsidP="00B50BF4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</w:p>
    <w:p w:rsidR="00EC30F1" w:rsidRDefault="00EC30F1" w:rsidP="00B50BF4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50.- ¿Qué es un portafolio?</w:t>
      </w:r>
    </w:p>
    <w:p w:rsidR="00EC30F1" w:rsidRDefault="00EC30F1" w:rsidP="00B50BF4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R.- Opción más para el ordenamiento de evidencias que dan cuenta del aprendizaje de los</w:t>
      </w:r>
    </w:p>
    <w:p w:rsidR="00415234" w:rsidRDefault="00EC30F1" w:rsidP="00EC30F1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alumnos es una opción para integrar una colección de sus trabajos o producción que</w:t>
      </w:r>
    </w:p>
    <w:p w:rsidR="00EC30F1" w:rsidRPr="00EC30F1" w:rsidRDefault="00EC30F1" w:rsidP="00EC30F1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ilustran sus esfuerzos, progresos y logros.</w:t>
      </w:r>
    </w:p>
    <w:p w:rsidR="00B50BF4" w:rsidRPr="00B50BF4" w:rsidRDefault="00B50BF4" w:rsidP="00B50BF4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CA2F77" w:rsidRPr="00CA2F77" w:rsidRDefault="00057B5C" w:rsidP="00057B5C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A2F77">
        <w:rPr>
          <w:rFonts w:ascii="Arial" w:hAnsi="Arial" w:cs="Arial"/>
          <w:sz w:val="24"/>
          <w:szCs w:val="24"/>
        </w:rPr>
        <w:t xml:space="preserve"> </w:t>
      </w:r>
    </w:p>
    <w:p w:rsidR="001E3DC7" w:rsidRPr="00F45793" w:rsidRDefault="001E3DC7" w:rsidP="005427FB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</w:p>
    <w:p w:rsidR="005427FB" w:rsidRPr="005427FB" w:rsidRDefault="005427FB" w:rsidP="002F28B6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1C6784" w:rsidRPr="001C6784" w:rsidRDefault="001C6784" w:rsidP="005674D6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1C6784" w:rsidRDefault="001C6784" w:rsidP="005674D6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</w:p>
    <w:p w:rsidR="001C6784" w:rsidRPr="001C6784" w:rsidRDefault="001C6784" w:rsidP="005674D6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</w:p>
    <w:p w:rsidR="0030444F" w:rsidRPr="00DB3B7B" w:rsidRDefault="0030444F" w:rsidP="0030444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DB3B7B" w:rsidRPr="00DB3B7B" w:rsidRDefault="00DB3B7B" w:rsidP="005674D6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</w:p>
    <w:p w:rsidR="00863483" w:rsidRPr="00EA3A7B" w:rsidRDefault="00863483" w:rsidP="005674D6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7B52E8" w:rsidRPr="00D73242" w:rsidRDefault="007B52E8" w:rsidP="00D73242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</w:p>
    <w:p w:rsidR="00D73242" w:rsidRPr="00D73242" w:rsidRDefault="00D73242" w:rsidP="006B6F4A">
      <w:pPr>
        <w:pStyle w:val="Sinespaciad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0B1E43" w:rsidRPr="000B1E43" w:rsidRDefault="000B1E43" w:rsidP="006B6F4A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0B1E43" w:rsidRPr="00804C01" w:rsidRDefault="000B1E43" w:rsidP="006B6F4A">
      <w:pPr>
        <w:pStyle w:val="Sinespaciad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3F546C" w:rsidRDefault="003F546C" w:rsidP="00416C2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F546C" w:rsidRPr="003F546C" w:rsidRDefault="003F546C" w:rsidP="00416C2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439EE" w:rsidRDefault="005439EE" w:rsidP="00416C2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5439EE" w:rsidRDefault="005439EE" w:rsidP="00416C2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5439EE" w:rsidRDefault="005439EE" w:rsidP="00416C2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5439EE" w:rsidRDefault="005439EE" w:rsidP="00416C2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5439EE" w:rsidRPr="005439EE" w:rsidRDefault="003F546C" w:rsidP="00416C2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5439EE" w:rsidRPr="005439EE" w:rsidSect="000B1E43">
      <w:headerReference w:type="default" r:id="rId6"/>
      <w:pgSz w:w="12240" w:h="15840"/>
      <w:pgMar w:top="851" w:right="567" w:bottom="851" w:left="737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D9D" w:rsidRDefault="00DF6D9D" w:rsidP="00416C24">
      <w:pPr>
        <w:spacing w:after="0" w:line="240" w:lineRule="auto"/>
      </w:pPr>
      <w:r>
        <w:separator/>
      </w:r>
    </w:p>
  </w:endnote>
  <w:endnote w:type="continuationSeparator" w:id="1">
    <w:p w:rsidR="00DF6D9D" w:rsidRDefault="00DF6D9D" w:rsidP="0041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D9D" w:rsidRDefault="00DF6D9D" w:rsidP="00416C24">
      <w:pPr>
        <w:spacing w:after="0" w:line="240" w:lineRule="auto"/>
      </w:pPr>
      <w:r>
        <w:separator/>
      </w:r>
    </w:p>
  </w:footnote>
  <w:footnote w:type="continuationSeparator" w:id="1">
    <w:p w:rsidR="00DF6D9D" w:rsidRDefault="00DF6D9D" w:rsidP="00416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C24" w:rsidRDefault="00416C24">
    <w:pPr>
      <w:pStyle w:val="Encabezado"/>
    </w:pPr>
  </w:p>
  <w:p w:rsidR="00416C24" w:rsidRDefault="00416C2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C24"/>
    <w:rsid w:val="00040B63"/>
    <w:rsid w:val="0005344A"/>
    <w:rsid w:val="00057B5C"/>
    <w:rsid w:val="000B1E43"/>
    <w:rsid w:val="000E5A26"/>
    <w:rsid w:val="001C6784"/>
    <w:rsid w:val="001E3DC7"/>
    <w:rsid w:val="001F2395"/>
    <w:rsid w:val="002659E8"/>
    <w:rsid w:val="002821D3"/>
    <w:rsid w:val="002F28B6"/>
    <w:rsid w:val="0030444F"/>
    <w:rsid w:val="00325689"/>
    <w:rsid w:val="003827CC"/>
    <w:rsid w:val="003C135B"/>
    <w:rsid w:val="003F546C"/>
    <w:rsid w:val="00415234"/>
    <w:rsid w:val="00416C24"/>
    <w:rsid w:val="00476377"/>
    <w:rsid w:val="004D5B78"/>
    <w:rsid w:val="005427FB"/>
    <w:rsid w:val="005439EE"/>
    <w:rsid w:val="005674D6"/>
    <w:rsid w:val="005E5BA6"/>
    <w:rsid w:val="006B6F4A"/>
    <w:rsid w:val="007B52E8"/>
    <w:rsid w:val="00804C01"/>
    <w:rsid w:val="00863483"/>
    <w:rsid w:val="009224BD"/>
    <w:rsid w:val="00A03AC5"/>
    <w:rsid w:val="00A0469B"/>
    <w:rsid w:val="00A04B6F"/>
    <w:rsid w:val="00A95288"/>
    <w:rsid w:val="00B2303C"/>
    <w:rsid w:val="00B50BF4"/>
    <w:rsid w:val="00B9062B"/>
    <w:rsid w:val="00CA2F77"/>
    <w:rsid w:val="00D20464"/>
    <w:rsid w:val="00D55E9F"/>
    <w:rsid w:val="00D73242"/>
    <w:rsid w:val="00D828EE"/>
    <w:rsid w:val="00DB3B7B"/>
    <w:rsid w:val="00DF6D9D"/>
    <w:rsid w:val="00E00FCD"/>
    <w:rsid w:val="00E871C8"/>
    <w:rsid w:val="00EA3A7B"/>
    <w:rsid w:val="00EC30F1"/>
    <w:rsid w:val="00EE4B9C"/>
    <w:rsid w:val="00F45793"/>
    <w:rsid w:val="00FA77CE"/>
    <w:rsid w:val="00FD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A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16C2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416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16C24"/>
  </w:style>
  <w:style w:type="paragraph" w:styleId="Piedepgina">
    <w:name w:val="footer"/>
    <w:basedOn w:val="Normal"/>
    <w:link w:val="PiedepginaCar"/>
    <w:uiPriority w:val="99"/>
    <w:semiHidden/>
    <w:unhideWhenUsed/>
    <w:rsid w:val="00416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16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1564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20</cp:revision>
  <dcterms:created xsi:type="dcterms:W3CDTF">2013-10-07T01:20:00Z</dcterms:created>
  <dcterms:modified xsi:type="dcterms:W3CDTF">2013-10-07T12:30:00Z</dcterms:modified>
</cp:coreProperties>
</file>